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56" w:rsidRDefault="00902C56" w:rsidP="00332DB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F56CA5" wp14:editId="7755BD6C">
            <wp:simplePos x="0" y="0"/>
            <wp:positionH relativeFrom="column">
              <wp:posOffset>2683510</wp:posOffset>
            </wp:positionH>
            <wp:positionV relativeFrom="paragraph">
              <wp:posOffset>142875</wp:posOffset>
            </wp:positionV>
            <wp:extent cx="755650" cy="850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050E78">
        <w:rPr>
          <w:b/>
          <w:sz w:val="28"/>
          <w:szCs w:val="28"/>
        </w:rPr>
        <w:t xml:space="preserve"> </w:t>
      </w:r>
      <w:r w:rsidR="00332DBC">
        <w:rPr>
          <w:b/>
          <w:sz w:val="28"/>
          <w:szCs w:val="28"/>
        </w:rPr>
        <w:br w:type="textWrapping" w:clear="all"/>
      </w:r>
    </w:p>
    <w:p w:rsidR="00902C56" w:rsidRDefault="00902C56" w:rsidP="00902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02C56" w:rsidRDefault="00C11257" w:rsidP="00902C56">
      <w:pPr>
        <w:keepNext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02C56" w:rsidRDefault="00902C56" w:rsidP="00902C56">
      <w:pPr>
        <w:keepNext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902C56" w:rsidRDefault="00902C56" w:rsidP="00902C56">
      <w:pPr>
        <w:keepNext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созыва</w:t>
      </w:r>
    </w:p>
    <w:p w:rsidR="00902C56" w:rsidRDefault="00902C56" w:rsidP="00902C56">
      <w:pPr>
        <w:keepNext/>
        <w:jc w:val="center"/>
        <w:rPr>
          <w:b/>
          <w:caps/>
          <w:sz w:val="14"/>
          <w:szCs w:val="28"/>
        </w:rPr>
      </w:pPr>
    </w:p>
    <w:p w:rsidR="00902C56" w:rsidRDefault="00902C56" w:rsidP="00902C56">
      <w:pPr>
        <w:keepNext/>
        <w:suppressAutoHyphens/>
        <w:jc w:val="center"/>
        <w:outlineLvl w:val="0"/>
        <w:rPr>
          <w:b/>
          <w:szCs w:val="20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02C56" w:rsidRDefault="00902C56" w:rsidP="00902C56">
      <w:pPr>
        <w:jc w:val="center"/>
        <w:rPr>
          <w:b/>
          <w:bCs/>
          <w:sz w:val="28"/>
        </w:rPr>
      </w:pPr>
    </w:p>
    <w:p w:rsidR="00902C56" w:rsidRPr="00372561" w:rsidRDefault="00902C56" w:rsidP="00902C56">
      <w:pPr>
        <w:rPr>
          <w:b/>
          <w:bCs/>
          <w:sz w:val="2"/>
        </w:rPr>
      </w:pPr>
    </w:p>
    <w:p w:rsidR="00902C56" w:rsidRDefault="004D415B" w:rsidP="00902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01510">
        <w:rPr>
          <w:b/>
          <w:sz w:val="28"/>
          <w:szCs w:val="28"/>
        </w:rPr>
        <w:t xml:space="preserve">24 </w:t>
      </w:r>
      <w:r w:rsidR="00902C56">
        <w:rPr>
          <w:b/>
          <w:sz w:val="28"/>
          <w:szCs w:val="28"/>
        </w:rPr>
        <w:t xml:space="preserve">» </w:t>
      </w:r>
      <w:r w:rsidR="00FA6A60">
        <w:rPr>
          <w:b/>
          <w:sz w:val="28"/>
          <w:szCs w:val="28"/>
        </w:rPr>
        <w:t>ноября</w:t>
      </w:r>
      <w:r w:rsidR="00902C56">
        <w:rPr>
          <w:b/>
          <w:sz w:val="28"/>
          <w:szCs w:val="28"/>
        </w:rPr>
        <w:t xml:space="preserve"> 2022г.                                                         </w:t>
      </w:r>
      <w:r w:rsidR="00FA6A60">
        <w:rPr>
          <w:b/>
          <w:sz w:val="28"/>
          <w:szCs w:val="28"/>
        </w:rPr>
        <w:t xml:space="preserve">                             №</w:t>
      </w:r>
      <w:r w:rsidR="006D398B">
        <w:rPr>
          <w:b/>
          <w:sz w:val="28"/>
          <w:szCs w:val="28"/>
        </w:rPr>
        <w:t xml:space="preserve"> 57</w:t>
      </w:r>
    </w:p>
    <w:p w:rsidR="00902C56" w:rsidRDefault="00902C56" w:rsidP="00902C56">
      <w:pPr>
        <w:rPr>
          <w:sz w:val="28"/>
          <w:szCs w:val="28"/>
        </w:rPr>
      </w:pPr>
    </w:p>
    <w:p w:rsidR="009C651A" w:rsidRDefault="00902C56" w:rsidP="009C651A">
      <w:pPr>
        <w:ind w:right="62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651A">
        <w:rPr>
          <w:sz w:val="28"/>
          <w:szCs w:val="28"/>
        </w:rPr>
        <w:t xml:space="preserve">б удалении Главы </w:t>
      </w:r>
      <w:proofErr w:type="gramStart"/>
      <w:r w:rsidR="009C651A">
        <w:rPr>
          <w:sz w:val="28"/>
          <w:szCs w:val="28"/>
        </w:rPr>
        <w:t>муниципального</w:t>
      </w:r>
      <w:proofErr w:type="gramEnd"/>
    </w:p>
    <w:p w:rsidR="009C651A" w:rsidRDefault="009C651A" w:rsidP="009C651A">
      <w:pPr>
        <w:ind w:right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Печерского сельского </w:t>
      </w:r>
    </w:p>
    <w:p w:rsidR="009C651A" w:rsidRDefault="009C651A" w:rsidP="009C651A">
      <w:pPr>
        <w:ind w:right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Смоленского  района </w:t>
      </w:r>
    </w:p>
    <w:p w:rsidR="00C36BFE" w:rsidRDefault="009C651A" w:rsidP="009C651A">
      <w:pPr>
        <w:ind w:right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</w:t>
      </w:r>
    </w:p>
    <w:p w:rsidR="00902C56" w:rsidRDefault="00C36BFE" w:rsidP="009C651A">
      <w:pPr>
        <w:ind w:right="623"/>
        <w:jc w:val="both"/>
        <w:rPr>
          <w:sz w:val="28"/>
          <w:szCs w:val="28"/>
        </w:rPr>
      </w:pPr>
      <w:r>
        <w:rPr>
          <w:sz w:val="28"/>
          <w:szCs w:val="28"/>
        </w:rPr>
        <w:t>Ю.Л.Митрофанова</w:t>
      </w:r>
      <w:r w:rsidR="009C651A">
        <w:rPr>
          <w:sz w:val="28"/>
          <w:szCs w:val="28"/>
        </w:rPr>
        <w:t xml:space="preserve"> в отставку</w:t>
      </w:r>
    </w:p>
    <w:p w:rsidR="00902C56" w:rsidRPr="004D415B" w:rsidRDefault="00902C56" w:rsidP="00902C56">
      <w:pPr>
        <w:tabs>
          <w:tab w:val="left" w:pos="709"/>
        </w:tabs>
        <w:ind w:right="623"/>
        <w:jc w:val="both"/>
        <w:rPr>
          <w:sz w:val="18"/>
          <w:szCs w:val="28"/>
        </w:rPr>
      </w:pPr>
    </w:p>
    <w:p w:rsidR="009C651A" w:rsidRDefault="00C36BFE" w:rsidP="00902C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</w:t>
      </w:r>
      <w:r w:rsidR="009C651A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="009C651A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25.12.2008 №273-ФЗ «О противодействии коррупции», на основании обращения исполняющего обязанности Губернатора Смоленской области Р.В. </w:t>
      </w:r>
      <w:proofErr w:type="spellStart"/>
      <w:r>
        <w:rPr>
          <w:sz w:val="28"/>
          <w:szCs w:val="28"/>
        </w:rPr>
        <w:t>Смашнева</w:t>
      </w:r>
      <w:proofErr w:type="spellEnd"/>
      <w:r>
        <w:rPr>
          <w:sz w:val="28"/>
          <w:szCs w:val="28"/>
        </w:rPr>
        <w:t xml:space="preserve"> от</w:t>
      </w:r>
      <w:r w:rsidR="00122032">
        <w:rPr>
          <w:sz w:val="28"/>
          <w:szCs w:val="28"/>
        </w:rPr>
        <w:t xml:space="preserve"> 26 октября 2022 года исх.№01/1590, Совет депутатов Печерского сельского поселения Смоленского района Смоленской области четвертого созыва</w:t>
      </w:r>
      <w:proofErr w:type="gramEnd"/>
    </w:p>
    <w:p w:rsidR="00902C56" w:rsidRPr="004D415B" w:rsidRDefault="00902C56" w:rsidP="00122032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bidi="ru-RU"/>
        </w:rPr>
      </w:pPr>
    </w:p>
    <w:p w:rsidR="00902C56" w:rsidRDefault="00902C56" w:rsidP="00902C56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bookmarkStart w:id="1" w:name="bookmark3"/>
      <w:r>
        <w:rPr>
          <w:b/>
          <w:sz w:val="28"/>
          <w:szCs w:val="28"/>
          <w:lang w:bidi="ru-RU"/>
        </w:rPr>
        <w:t>РЕШИЛ:</w:t>
      </w:r>
      <w:bookmarkEnd w:id="1"/>
    </w:p>
    <w:p w:rsidR="00C36BFE" w:rsidRDefault="00600C03" w:rsidP="00372561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Принять инициатив</w:t>
      </w:r>
      <w:r w:rsidR="00C36BFE">
        <w:rPr>
          <w:color w:val="000000"/>
          <w:spacing w:val="3"/>
          <w:sz w:val="28"/>
          <w:szCs w:val="28"/>
        </w:rPr>
        <w:t xml:space="preserve">у исполняющего обязанности Губернатора Смоленской области </w:t>
      </w:r>
      <w:proofErr w:type="spellStart"/>
      <w:r w:rsidR="00C36BFE">
        <w:rPr>
          <w:color w:val="000000"/>
          <w:spacing w:val="3"/>
          <w:sz w:val="28"/>
          <w:szCs w:val="28"/>
        </w:rPr>
        <w:t>Р.В.Смашнева</w:t>
      </w:r>
      <w:proofErr w:type="spellEnd"/>
      <w:r w:rsidR="00C36BFE">
        <w:rPr>
          <w:color w:val="000000"/>
          <w:spacing w:val="3"/>
          <w:sz w:val="28"/>
          <w:szCs w:val="28"/>
        </w:rPr>
        <w:t xml:space="preserve"> об удалении </w:t>
      </w:r>
      <w:proofErr w:type="gramStart"/>
      <w:r w:rsidR="00C36BFE">
        <w:rPr>
          <w:color w:val="000000"/>
          <w:spacing w:val="3"/>
          <w:sz w:val="28"/>
          <w:szCs w:val="28"/>
        </w:rPr>
        <w:t xml:space="preserve">Главы </w:t>
      </w:r>
      <w:r w:rsidR="00C36BFE" w:rsidRPr="00372561">
        <w:rPr>
          <w:color w:val="000000"/>
          <w:spacing w:val="3"/>
          <w:sz w:val="28"/>
          <w:szCs w:val="28"/>
        </w:rPr>
        <w:t>муниципального образования Печерского сельского поселения Смоленского района Смоленск</w:t>
      </w:r>
      <w:r w:rsidR="00C36BFE">
        <w:rPr>
          <w:color w:val="000000"/>
          <w:spacing w:val="3"/>
          <w:sz w:val="28"/>
          <w:szCs w:val="28"/>
        </w:rPr>
        <w:t>ой области</w:t>
      </w:r>
      <w:proofErr w:type="gramEnd"/>
      <w:r w:rsidR="00455C68">
        <w:rPr>
          <w:color w:val="000000"/>
          <w:spacing w:val="3"/>
          <w:sz w:val="28"/>
          <w:szCs w:val="28"/>
        </w:rPr>
        <w:t xml:space="preserve"> </w:t>
      </w:r>
      <w:r w:rsidR="00C36BFE">
        <w:rPr>
          <w:color w:val="000000"/>
          <w:spacing w:val="3"/>
          <w:sz w:val="28"/>
          <w:szCs w:val="28"/>
        </w:rPr>
        <w:t xml:space="preserve">Ю.Л.Митрофанова в отставку, изложенную в обращении от </w:t>
      </w:r>
      <w:r w:rsidR="00C36BFE">
        <w:rPr>
          <w:sz w:val="28"/>
          <w:szCs w:val="28"/>
        </w:rPr>
        <w:t>26 октября 2022 года исх.№01/1590.</w:t>
      </w:r>
    </w:p>
    <w:p w:rsidR="00C36BFE" w:rsidRDefault="00122032" w:rsidP="00C36BFE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proofErr w:type="gramStart"/>
      <w:r w:rsidRPr="00372561">
        <w:rPr>
          <w:color w:val="000000"/>
          <w:spacing w:val="3"/>
          <w:sz w:val="28"/>
          <w:szCs w:val="28"/>
        </w:rPr>
        <w:t>Удалить Главу муниципального образования Печерского сельского поселения Смоленского района Смоленск</w:t>
      </w:r>
      <w:r w:rsidR="004D415B">
        <w:rPr>
          <w:color w:val="000000"/>
          <w:spacing w:val="3"/>
          <w:sz w:val="28"/>
          <w:szCs w:val="28"/>
        </w:rPr>
        <w:t xml:space="preserve">ой области </w:t>
      </w:r>
      <w:r w:rsidR="00600C03">
        <w:rPr>
          <w:color w:val="000000"/>
          <w:spacing w:val="3"/>
          <w:sz w:val="28"/>
          <w:szCs w:val="28"/>
        </w:rPr>
        <w:t xml:space="preserve">Ю.Л. Митрофанова </w:t>
      </w:r>
      <w:r w:rsidR="004D415B">
        <w:rPr>
          <w:color w:val="000000"/>
          <w:spacing w:val="3"/>
          <w:sz w:val="28"/>
          <w:szCs w:val="28"/>
        </w:rPr>
        <w:t xml:space="preserve">в отставку </w:t>
      </w:r>
      <w:r w:rsidR="00455C68">
        <w:rPr>
          <w:color w:val="000000"/>
          <w:spacing w:val="3"/>
          <w:sz w:val="28"/>
          <w:szCs w:val="28"/>
        </w:rPr>
        <w:t>30 января 2023</w:t>
      </w:r>
      <w:r w:rsidR="00C36BFE">
        <w:rPr>
          <w:color w:val="000000"/>
          <w:spacing w:val="3"/>
          <w:sz w:val="28"/>
          <w:szCs w:val="28"/>
        </w:rPr>
        <w:t xml:space="preserve"> года по основанию, предусмотренному пунктом 4 части 2 статьи 74</w:t>
      </w:r>
      <w:r w:rsidR="00C36BFE" w:rsidRPr="00C36BFE">
        <w:rPr>
          <w:color w:val="000000"/>
          <w:spacing w:val="3"/>
          <w:sz w:val="28"/>
          <w:szCs w:val="28"/>
          <w:vertAlign w:val="superscript"/>
        </w:rPr>
        <w:t>1</w:t>
      </w:r>
      <w:r w:rsidR="004D415B">
        <w:rPr>
          <w:color w:val="000000"/>
          <w:spacing w:val="3"/>
          <w:sz w:val="28"/>
          <w:szCs w:val="28"/>
        </w:rPr>
        <w:t>Федерального закона</w:t>
      </w:r>
      <w:r w:rsidR="00C36BFE">
        <w:rPr>
          <w:color w:val="000000"/>
          <w:spacing w:val="3"/>
          <w:sz w:val="28"/>
          <w:szCs w:val="28"/>
        </w:rPr>
        <w:t xml:space="preserve"> от 06.10.2003</w:t>
      </w:r>
      <w:r w:rsidR="004D415B">
        <w:rPr>
          <w:color w:val="000000"/>
          <w:spacing w:val="3"/>
          <w:sz w:val="28"/>
          <w:szCs w:val="28"/>
        </w:rPr>
        <w:t xml:space="preserve"> №131-ФЗ</w:t>
      </w:r>
      <w:r w:rsidR="000B3AE0">
        <w:rPr>
          <w:color w:val="000000"/>
          <w:spacing w:val="3"/>
          <w:sz w:val="28"/>
          <w:szCs w:val="28"/>
        </w:rPr>
        <w:t xml:space="preserve"> </w:t>
      </w:r>
      <w:r w:rsidR="00C36BF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Федерации»: несоблюдение запрета, который установлен </w:t>
      </w:r>
      <w:r w:rsidR="00C36BFE">
        <w:rPr>
          <w:color w:val="000000"/>
          <w:spacing w:val="3"/>
          <w:sz w:val="28"/>
          <w:szCs w:val="28"/>
        </w:rPr>
        <w:t>Федеральным законом от 25.12.2008 № 273-ФЗ «О противодействии коррупции».</w:t>
      </w:r>
      <w:proofErr w:type="gramEnd"/>
    </w:p>
    <w:p w:rsidR="00C36BFE" w:rsidRPr="00C36BFE" w:rsidRDefault="00C36BFE" w:rsidP="00C36BFE">
      <w:pPr>
        <w:shd w:val="clear" w:color="auto" w:fill="FFFFFF"/>
        <w:jc w:val="both"/>
        <w:rPr>
          <w:color w:val="000000"/>
          <w:spacing w:val="3"/>
          <w:sz w:val="2"/>
          <w:szCs w:val="28"/>
        </w:rPr>
      </w:pPr>
    </w:p>
    <w:p w:rsidR="00372561" w:rsidRPr="000D5A0D" w:rsidRDefault="00372561" w:rsidP="000D5A0D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0D5A0D">
        <w:rPr>
          <w:sz w:val="28"/>
          <w:szCs w:val="28"/>
        </w:rPr>
        <w:t xml:space="preserve">Прекратить досрочно полномочия </w:t>
      </w:r>
      <w:proofErr w:type="gramStart"/>
      <w:r w:rsidRPr="000D5A0D">
        <w:rPr>
          <w:sz w:val="28"/>
          <w:szCs w:val="28"/>
        </w:rPr>
        <w:t xml:space="preserve">Главы </w:t>
      </w:r>
      <w:r w:rsidRPr="000D5A0D">
        <w:rPr>
          <w:color w:val="000000"/>
          <w:spacing w:val="3"/>
          <w:sz w:val="28"/>
          <w:szCs w:val="28"/>
        </w:rPr>
        <w:t>муниципального образования Печерского сельского поселения Смоленского района Смоленской области</w:t>
      </w:r>
      <w:proofErr w:type="gramEnd"/>
      <w:r w:rsidR="00455C68">
        <w:rPr>
          <w:color w:val="000000"/>
          <w:spacing w:val="3"/>
          <w:sz w:val="28"/>
          <w:szCs w:val="28"/>
        </w:rPr>
        <w:t xml:space="preserve"> Ю.Л. Митрофанова </w:t>
      </w:r>
      <w:r w:rsidR="00B01510">
        <w:rPr>
          <w:color w:val="000000"/>
          <w:spacing w:val="3"/>
          <w:sz w:val="28"/>
          <w:szCs w:val="28"/>
        </w:rPr>
        <w:t xml:space="preserve"> 30</w:t>
      </w:r>
      <w:r w:rsidR="00455C68">
        <w:rPr>
          <w:color w:val="000000"/>
          <w:spacing w:val="3"/>
          <w:sz w:val="28"/>
          <w:szCs w:val="28"/>
        </w:rPr>
        <w:t xml:space="preserve"> января 2023</w:t>
      </w:r>
      <w:r w:rsidR="007E7996">
        <w:rPr>
          <w:color w:val="000000"/>
          <w:spacing w:val="3"/>
          <w:sz w:val="28"/>
          <w:szCs w:val="28"/>
        </w:rPr>
        <w:t xml:space="preserve"> года</w:t>
      </w:r>
      <w:r w:rsidRPr="000D5A0D">
        <w:rPr>
          <w:color w:val="000000"/>
          <w:spacing w:val="3"/>
          <w:sz w:val="28"/>
          <w:szCs w:val="28"/>
        </w:rPr>
        <w:t xml:space="preserve"> в связи с удалением его в отставку.</w:t>
      </w:r>
    </w:p>
    <w:p w:rsidR="000D5A0D" w:rsidRDefault="000D5A0D" w:rsidP="00372561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B0800">
        <w:rPr>
          <w:sz w:val="28"/>
          <w:szCs w:val="28"/>
        </w:rPr>
        <w:t>Настоящее решение вступае</w:t>
      </w:r>
      <w:r w:rsidR="007E7996">
        <w:rPr>
          <w:sz w:val="28"/>
          <w:szCs w:val="28"/>
        </w:rPr>
        <w:t>т в силу с момента его подписания.</w:t>
      </w:r>
    </w:p>
    <w:p w:rsidR="006D398B" w:rsidRDefault="006D398B" w:rsidP="006D398B">
      <w:pPr>
        <w:shd w:val="clear" w:color="auto" w:fill="FFFFFF"/>
        <w:jc w:val="both"/>
        <w:rPr>
          <w:sz w:val="28"/>
          <w:szCs w:val="28"/>
        </w:rPr>
      </w:pPr>
    </w:p>
    <w:p w:rsidR="006D398B" w:rsidRDefault="006D398B" w:rsidP="006D398B">
      <w:pPr>
        <w:shd w:val="clear" w:color="auto" w:fill="FFFFFF"/>
        <w:jc w:val="both"/>
        <w:rPr>
          <w:sz w:val="28"/>
          <w:szCs w:val="28"/>
        </w:rPr>
      </w:pPr>
    </w:p>
    <w:p w:rsidR="006D398B" w:rsidRDefault="006D398B" w:rsidP="006D398B">
      <w:pPr>
        <w:shd w:val="clear" w:color="auto" w:fill="FFFFFF"/>
        <w:jc w:val="both"/>
        <w:rPr>
          <w:sz w:val="28"/>
          <w:szCs w:val="28"/>
        </w:rPr>
      </w:pPr>
    </w:p>
    <w:p w:rsidR="006D398B" w:rsidRDefault="006D398B" w:rsidP="006D398B">
      <w:pPr>
        <w:shd w:val="clear" w:color="auto" w:fill="FFFFFF"/>
        <w:jc w:val="both"/>
        <w:rPr>
          <w:sz w:val="28"/>
          <w:szCs w:val="28"/>
        </w:rPr>
      </w:pPr>
    </w:p>
    <w:p w:rsidR="006D398B" w:rsidRPr="006D398B" w:rsidRDefault="006D398B" w:rsidP="006D398B">
      <w:pPr>
        <w:shd w:val="clear" w:color="auto" w:fill="FFFFFF"/>
        <w:jc w:val="both"/>
        <w:rPr>
          <w:sz w:val="28"/>
          <w:szCs w:val="28"/>
        </w:rPr>
      </w:pPr>
    </w:p>
    <w:p w:rsidR="00902C56" w:rsidRPr="00372561" w:rsidRDefault="00902C56" w:rsidP="00902C56">
      <w:pPr>
        <w:ind w:firstLine="709"/>
        <w:jc w:val="both"/>
        <w:rPr>
          <w:sz w:val="6"/>
          <w:szCs w:val="28"/>
        </w:rPr>
      </w:pPr>
    </w:p>
    <w:p w:rsidR="00902C56" w:rsidRPr="006D398B" w:rsidRDefault="00902C56" w:rsidP="00372561">
      <w:pPr>
        <w:pStyle w:val="a6"/>
        <w:numPr>
          <w:ilvl w:val="0"/>
          <w:numId w:val="1"/>
        </w:numPr>
        <w:jc w:val="both"/>
        <w:rPr>
          <w:rStyle w:val="a3"/>
          <w:color w:val="auto"/>
          <w:sz w:val="28"/>
          <w:szCs w:val="28"/>
          <w:u w:val="none"/>
        </w:rPr>
      </w:pPr>
      <w:r w:rsidRPr="00372561">
        <w:rPr>
          <w:sz w:val="28"/>
          <w:szCs w:val="28"/>
        </w:rPr>
        <w:t>Опубликовать настоящее р</w:t>
      </w:r>
      <w:r w:rsidR="008F726B">
        <w:rPr>
          <w:sz w:val="28"/>
          <w:szCs w:val="28"/>
        </w:rPr>
        <w:t>ешение в газете «</w:t>
      </w:r>
      <w:proofErr w:type="gramStart"/>
      <w:r w:rsidR="0038090C">
        <w:rPr>
          <w:sz w:val="28"/>
          <w:szCs w:val="28"/>
        </w:rPr>
        <w:t>Сельская</w:t>
      </w:r>
      <w:proofErr w:type="gramEnd"/>
      <w:r w:rsidR="0038090C">
        <w:rPr>
          <w:sz w:val="28"/>
          <w:szCs w:val="28"/>
        </w:rPr>
        <w:t xml:space="preserve"> правда</w:t>
      </w:r>
      <w:r w:rsidR="007E7996">
        <w:rPr>
          <w:sz w:val="28"/>
          <w:szCs w:val="28"/>
        </w:rPr>
        <w:t xml:space="preserve">», </w:t>
      </w:r>
      <w:r w:rsidRPr="007E7996">
        <w:rPr>
          <w:sz w:val="28"/>
          <w:szCs w:val="28"/>
        </w:rPr>
        <w:t xml:space="preserve">разместить </w:t>
      </w:r>
      <w:r w:rsidRPr="007E7996">
        <w:rPr>
          <w:color w:val="000000"/>
          <w:sz w:val="28"/>
          <w:szCs w:val="28"/>
        </w:rPr>
        <w:t xml:space="preserve">на официальном сайте администрации Печерского сельского поселения Смоленского района Смоленской области в </w:t>
      </w:r>
      <w:r w:rsidRPr="007E7996">
        <w:rPr>
          <w:sz w:val="28"/>
          <w:szCs w:val="28"/>
        </w:rPr>
        <w:t>информационно-телек</w:t>
      </w:r>
      <w:r w:rsidR="006D398B">
        <w:rPr>
          <w:sz w:val="28"/>
          <w:szCs w:val="28"/>
        </w:rPr>
        <w:t xml:space="preserve">оммуникационной сети </w:t>
      </w:r>
      <w:r w:rsidR="00CA52F0">
        <w:rPr>
          <w:sz w:val="28"/>
          <w:szCs w:val="28"/>
        </w:rPr>
        <w:t>«Интернет»</w:t>
      </w:r>
      <w:r w:rsidR="006D398B">
        <w:rPr>
          <w:sz w:val="28"/>
          <w:szCs w:val="28"/>
        </w:rPr>
        <w:t xml:space="preserve"> </w:t>
      </w:r>
      <w:hyperlink r:id="rId7" w:history="1">
        <w:r w:rsidRPr="006D398B">
          <w:rPr>
            <w:rStyle w:val="a3"/>
            <w:color w:val="auto"/>
            <w:sz w:val="28"/>
            <w:szCs w:val="28"/>
            <w:shd w:val="clear" w:color="auto" w:fill="FFFFFF"/>
          </w:rPr>
          <w:t>http://</w:t>
        </w:r>
        <w:proofErr w:type="spellStart"/>
        <w:r w:rsidRPr="006D398B">
          <w:rPr>
            <w:rStyle w:val="a3"/>
            <w:color w:val="auto"/>
            <w:sz w:val="28"/>
            <w:szCs w:val="28"/>
            <w:lang w:val="en-US"/>
          </w:rPr>
          <w:t>pechersk</w:t>
        </w:r>
        <w:proofErr w:type="spellEnd"/>
        <w:r w:rsidRPr="006D398B">
          <w:rPr>
            <w:rStyle w:val="a3"/>
            <w:color w:val="auto"/>
            <w:sz w:val="28"/>
            <w:szCs w:val="28"/>
            <w:shd w:val="clear" w:color="auto" w:fill="FFFFFF"/>
          </w:rPr>
          <w:t>.smol-ray.ru</w:t>
        </w:r>
      </w:hyperlink>
      <w:r w:rsidRPr="006D398B">
        <w:rPr>
          <w:rStyle w:val="a3"/>
          <w:color w:val="auto"/>
          <w:sz w:val="28"/>
          <w:szCs w:val="28"/>
          <w:shd w:val="clear" w:color="auto" w:fill="FFFFFF"/>
        </w:rPr>
        <w:t>.</w:t>
      </w:r>
    </w:p>
    <w:p w:rsidR="007E7996" w:rsidRDefault="007E7996" w:rsidP="00372561">
      <w:pPr>
        <w:jc w:val="both"/>
        <w:rPr>
          <w:rStyle w:val="a3"/>
          <w:sz w:val="28"/>
          <w:szCs w:val="28"/>
          <w:shd w:val="clear" w:color="auto" w:fill="FFFFFF"/>
        </w:rPr>
      </w:pPr>
    </w:p>
    <w:p w:rsidR="007E7996" w:rsidRPr="00372561" w:rsidRDefault="007E7996" w:rsidP="00372561">
      <w:pPr>
        <w:jc w:val="both"/>
        <w:rPr>
          <w:rStyle w:val="a3"/>
          <w:shd w:val="clear" w:color="auto" w:fill="FFFFFF"/>
        </w:rPr>
      </w:pPr>
    </w:p>
    <w:p w:rsidR="00074C6C" w:rsidRDefault="00074C6C" w:rsidP="00372561">
      <w:pPr>
        <w:rPr>
          <w:rStyle w:val="a3"/>
          <w:sz w:val="28"/>
          <w:szCs w:val="28"/>
          <w:shd w:val="clear" w:color="auto" w:fill="FFFFFF"/>
        </w:rPr>
      </w:pPr>
    </w:p>
    <w:p w:rsidR="00E82760" w:rsidRDefault="00E82760" w:rsidP="00074C6C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заседания Совета депутатов</w:t>
      </w:r>
    </w:p>
    <w:p w:rsidR="00074C6C" w:rsidRDefault="00074C6C" w:rsidP="00074C6C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074C6C" w:rsidRDefault="00074C6C" w:rsidP="00074C6C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5C68">
        <w:rPr>
          <w:sz w:val="28"/>
          <w:szCs w:val="28"/>
        </w:rPr>
        <w:t xml:space="preserve">               </w:t>
      </w:r>
      <w:r w:rsidR="00E82760">
        <w:rPr>
          <w:b/>
          <w:sz w:val="28"/>
          <w:szCs w:val="28"/>
        </w:rPr>
        <w:t>Ю.Н. Янченко</w:t>
      </w:r>
    </w:p>
    <w:p w:rsidR="00902C56" w:rsidRDefault="00902C56" w:rsidP="00902C56">
      <w:pPr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</w:rPr>
      </w:pPr>
    </w:p>
    <w:p w:rsidR="00902C56" w:rsidRDefault="00902C56" w:rsidP="00902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2C56" w:rsidRDefault="00902C56" w:rsidP="00902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2C56" w:rsidRDefault="00902C56" w:rsidP="00902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2C56" w:rsidRDefault="00902C56" w:rsidP="00902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2C56" w:rsidRDefault="00902C56" w:rsidP="00902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2C56" w:rsidRDefault="00902C56" w:rsidP="00902C56">
      <w:pPr>
        <w:autoSpaceDE w:val="0"/>
        <w:autoSpaceDN w:val="0"/>
        <w:adjustRightInd w:val="0"/>
        <w:ind w:left="-1134"/>
        <w:jc w:val="both"/>
        <w:outlineLvl w:val="0"/>
        <w:rPr>
          <w:sz w:val="28"/>
          <w:szCs w:val="28"/>
        </w:rPr>
      </w:pPr>
    </w:p>
    <w:p w:rsidR="001A55D0" w:rsidRDefault="001A55D0"/>
    <w:sectPr w:rsidR="001A55D0" w:rsidSect="004D415B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5971"/>
    <w:multiLevelType w:val="hybridMultilevel"/>
    <w:tmpl w:val="65BC4C12"/>
    <w:lvl w:ilvl="0" w:tplc="D43CAB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A31"/>
    <w:rsid w:val="00050E78"/>
    <w:rsid w:val="00074C6C"/>
    <w:rsid w:val="000B3AE0"/>
    <w:rsid w:val="000D5A0D"/>
    <w:rsid w:val="000E7E9E"/>
    <w:rsid w:val="00122032"/>
    <w:rsid w:val="001A55D0"/>
    <w:rsid w:val="00332DBC"/>
    <w:rsid w:val="00372561"/>
    <w:rsid w:val="0038090C"/>
    <w:rsid w:val="00395142"/>
    <w:rsid w:val="00455C68"/>
    <w:rsid w:val="004D415B"/>
    <w:rsid w:val="00600C03"/>
    <w:rsid w:val="00691444"/>
    <w:rsid w:val="006D398B"/>
    <w:rsid w:val="00772194"/>
    <w:rsid w:val="007E7996"/>
    <w:rsid w:val="008F726B"/>
    <w:rsid w:val="00902C56"/>
    <w:rsid w:val="009C651A"/>
    <w:rsid w:val="009F4A31"/>
    <w:rsid w:val="00B01510"/>
    <w:rsid w:val="00B16218"/>
    <w:rsid w:val="00C11257"/>
    <w:rsid w:val="00C36BFE"/>
    <w:rsid w:val="00CA52F0"/>
    <w:rsid w:val="00E82760"/>
    <w:rsid w:val="00FA44BA"/>
    <w:rsid w:val="00FA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2C56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902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2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2C56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902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9</cp:revision>
  <cp:lastPrinted>2022-11-24T11:25:00Z</cp:lastPrinted>
  <dcterms:created xsi:type="dcterms:W3CDTF">2022-11-23T13:12:00Z</dcterms:created>
  <dcterms:modified xsi:type="dcterms:W3CDTF">2022-11-30T05:37:00Z</dcterms:modified>
</cp:coreProperties>
</file>