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BF2452" w:rsidRDefault="00BF2452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073D7A">
        <w:rPr>
          <w:sz w:val="28"/>
          <w:szCs w:val="28"/>
        </w:rPr>
        <w:t>26</w:t>
      </w:r>
      <w:r w:rsidR="00D651A1">
        <w:rPr>
          <w:sz w:val="28"/>
          <w:szCs w:val="28"/>
        </w:rPr>
        <w:t xml:space="preserve"> »</w:t>
      </w:r>
      <w:r w:rsidR="004937B2">
        <w:rPr>
          <w:sz w:val="28"/>
          <w:szCs w:val="28"/>
        </w:rPr>
        <w:t xml:space="preserve"> </w:t>
      </w:r>
      <w:r w:rsidR="00073D7A">
        <w:rPr>
          <w:sz w:val="28"/>
          <w:szCs w:val="28"/>
        </w:rPr>
        <w:t>окт</w:t>
      </w:r>
      <w:r w:rsidR="00F111A1">
        <w:rPr>
          <w:sz w:val="28"/>
          <w:szCs w:val="28"/>
        </w:rPr>
        <w:t>ября</w:t>
      </w:r>
      <w:r w:rsidR="004937B2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111A1">
        <w:rPr>
          <w:sz w:val="28"/>
          <w:szCs w:val="28"/>
        </w:rPr>
        <w:t xml:space="preserve">      </w:t>
      </w:r>
      <w:r w:rsidR="004937B2">
        <w:rPr>
          <w:sz w:val="28"/>
          <w:szCs w:val="28"/>
        </w:rPr>
        <w:t xml:space="preserve">№ </w:t>
      </w:r>
      <w:r w:rsidR="00073D7A">
        <w:rPr>
          <w:sz w:val="28"/>
          <w:szCs w:val="28"/>
        </w:rPr>
        <w:t>52</w:t>
      </w:r>
    </w:p>
    <w:p w:rsidR="00922C06" w:rsidRPr="0080065C" w:rsidRDefault="00922C06" w:rsidP="00922C06">
      <w:pPr>
        <w:jc w:val="both"/>
        <w:rPr>
          <w:szCs w:val="28"/>
        </w:rPr>
      </w:pPr>
    </w:p>
    <w:p w:rsidR="00F24303" w:rsidRDefault="00ED1C2C" w:rsidP="00ED1C2C">
      <w:pPr>
        <w:jc w:val="both"/>
        <w:rPr>
          <w:sz w:val="28"/>
          <w:szCs w:val="28"/>
        </w:rPr>
      </w:pPr>
      <w:r w:rsidRPr="00E0676D">
        <w:rPr>
          <w:sz w:val="28"/>
          <w:szCs w:val="28"/>
        </w:rPr>
        <w:t xml:space="preserve">О </w:t>
      </w:r>
      <w:r w:rsidR="00F24303">
        <w:rPr>
          <w:sz w:val="28"/>
          <w:szCs w:val="28"/>
        </w:rPr>
        <w:t xml:space="preserve">  выделении   денежных  средств </w:t>
      </w:r>
    </w:p>
    <w:p w:rsidR="00F24303" w:rsidRDefault="00496EF6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4303">
        <w:rPr>
          <w:sz w:val="28"/>
          <w:szCs w:val="28"/>
        </w:rPr>
        <w:t xml:space="preserve">з бюджета Печерского </w:t>
      </w:r>
      <w:r>
        <w:rPr>
          <w:sz w:val="28"/>
          <w:szCs w:val="28"/>
        </w:rPr>
        <w:t xml:space="preserve"> </w:t>
      </w:r>
      <w:r w:rsidR="00F24303">
        <w:rPr>
          <w:sz w:val="28"/>
          <w:szCs w:val="28"/>
        </w:rPr>
        <w:t xml:space="preserve">сельского </w:t>
      </w:r>
    </w:p>
    <w:p w:rsidR="00F24303" w:rsidRDefault="00F24303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Смоленского  района </w:t>
      </w:r>
    </w:p>
    <w:p w:rsidR="00F24303" w:rsidRDefault="00F24303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на приобретение</w:t>
      </w:r>
    </w:p>
    <w:p w:rsidR="00073D7A" w:rsidRDefault="00F111A1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насоса </w:t>
      </w:r>
      <w:r w:rsidR="00496EF6">
        <w:rPr>
          <w:sz w:val="28"/>
          <w:szCs w:val="28"/>
        </w:rPr>
        <w:t xml:space="preserve"> </w:t>
      </w:r>
      <w:r w:rsidR="00073D7A">
        <w:rPr>
          <w:sz w:val="28"/>
          <w:szCs w:val="28"/>
        </w:rPr>
        <w:t xml:space="preserve">с </w:t>
      </w:r>
      <w:proofErr w:type="gramStart"/>
      <w:r w:rsidR="00073D7A">
        <w:rPr>
          <w:sz w:val="28"/>
          <w:szCs w:val="28"/>
        </w:rPr>
        <w:t>комплектующими</w:t>
      </w:r>
      <w:proofErr w:type="gramEnd"/>
      <w:r w:rsidR="00073D7A">
        <w:rPr>
          <w:sz w:val="28"/>
          <w:szCs w:val="28"/>
        </w:rPr>
        <w:t xml:space="preserve"> на ЦТП </w:t>
      </w:r>
    </w:p>
    <w:p w:rsidR="00073D7A" w:rsidRDefault="00073D7A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ул. Пионерской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 xml:space="preserve"> </w:t>
      </w:r>
    </w:p>
    <w:p w:rsidR="00ED1C2C" w:rsidRDefault="00ED1C2C" w:rsidP="00ED1C2C">
      <w:pPr>
        <w:jc w:val="both"/>
        <w:rPr>
          <w:sz w:val="28"/>
          <w:szCs w:val="28"/>
          <w:lang w:eastAsia="ar-SA"/>
        </w:rPr>
      </w:pP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802C12" w:rsidRDefault="00476128" w:rsidP="00802C12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 xml:space="preserve">связи с </w:t>
      </w:r>
      <w:r w:rsidR="009C3095">
        <w:rPr>
          <w:sz w:val="28"/>
          <w:szCs w:val="28"/>
        </w:rPr>
        <w:t xml:space="preserve">заменой вышедшего из строя </w:t>
      </w:r>
      <w:r w:rsidR="00F111A1">
        <w:rPr>
          <w:sz w:val="28"/>
          <w:szCs w:val="28"/>
        </w:rPr>
        <w:t xml:space="preserve">насоса </w:t>
      </w:r>
      <w:r w:rsidR="009C3095">
        <w:rPr>
          <w:sz w:val="28"/>
          <w:szCs w:val="28"/>
        </w:rPr>
        <w:t xml:space="preserve">расположенного </w:t>
      </w:r>
      <w:r w:rsidR="00073D7A">
        <w:rPr>
          <w:sz w:val="28"/>
          <w:szCs w:val="28"/>
        </w:rPr>
        <w:t xml:space="preserve">на ЦТП </w:t>
      </w:r>
      <w:bookmarkStart w:id="0" w:name="_GoBack"/>
      <w:bookmarkEnd w:id="0"/>
      <w:r w:rsidR="00073D7A">
        <w:rPr>
          <w:sz w:val="28"/>
          <w:szCs w:val="28"/>
        </w:rPr>
        <w:t xml:space="preserve">(Центральный тепловой пункт) по </w:t>
      </w:r>
      <w:proofErr w:type="spellStart"/>
      <w:r w:rsidR="00073D7A">
        <w:rPr>
          <w:sz w:val="28"/>
          <w:szCs w:val="28"/>
        </w:rPr>
        <w:t>ул</w:t>
      </w:r>
      <w:proofErr w:type="gramStart"/>
      <w:r w:rsidR="00073D7A">
        <w:rPr>
          <w:sz w:val="28"/>
          <w:szCs w:val="28"/>
        </w:rPr>
        <w:t>.П</w:t>
      </w:r>
      <w:proofErr w:type="gramEnd"/>
      <w:r w:rsidR="00073D7A">
        <w:rPr>
          <w:sz w:val="28"/>
          <w:szCs w:val="28"/>
        </w:rPr>
        <w:t>ионерской</w:t>
      </w:r>
      <w:proofErr w:type="spellEnd"/>
      <w:r w:rsidR="00073D7A">
        <w:rPr>
          <w:sz w:val="28"/>
          <w:szCs w:val="28"/>
        </w:rPr>
        <w:t xml:space="preserve"> </w:t>
      </w:r>
      <w:r w:rsidR="009C3095">
        <w:rPr>
          <w:sz w:val="28"/>
          <w:szCs w:val="28"/>
        </w:rPr>
        <w:t>на территории Печерского сельского поселения Смоленского района Смоленской области</w:t>
      </w:r>
      <w:r w:rsidR="00E31AAE" w:rsidRPr="00E31AA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C3095">
        <w:rPr>
          <w:rFonts w:ascii="Arial" w:hAnsi="Arial" w:cs="Arial"/>
          <w:color w:val="444444"/>
          <w:shd w:val="clear" w:color="auto" w:fill="FFFFFF"/>
        </w:rPr>
        <w:t xml:space="preserve">и </w:t>
      </w:r>
      <w:r w:rsidR="00E31AAE" w:rsidRPr="00E31AAE">
        <w:rPr>
          <w:color w:val="444444"/>
          <w:sz w:val="28"/>
          <w:shd w:val="clear" w:color="auto" w:fill="FFFFFF"/>
        </w:rPr>
        <w:t xml:space="preserve">в целях обеспечения </w:t>
      </w:r>
      <w:r w:rsidR="00073D7A">
        <w:rPr>
          <w:color w:val="444444"/>
          <w:sz w:val="28"/>
          <w:shd w:val="clear" w:color="auto" w:fill="FFFFFF"/>
        </w:rPr>
        <w:t>эффективной подачи абонентам горячего водоснабжения</w:t>
      </w:r>
      <w:r w:rsidR="00802C12">
        <w:rPr>
          <w:color w:val="444444"/>
          <w:sz w:val="28"/>
          <w:shd w:val="clear" w:color="auto" w:fill="FFFFFF"/>
        </w:rPr>
        <w:t xml:space="preserve">, </w:t>
      </w:r>
      <w:r w:rsidR="00802C12">
        <w:rPr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</w:p>
    <w:p w:rsidR="00E31AAE" w:rsidRPr="00802C12" w:rsidRDefault="00E31AAE" w:rsidP="00476128">
      <w:pPr>
        <w:tabs>
          <w:tab w:val="left" w:pos="4200"/>
        </w:tabs>
        <w:jc w:val="both"/>
        <w:rPr>
          <w:sz w:val="14"/>
          <w:szCs w:val="28"/>
        </w:rPr>
      </w:pPr>
    </w:p>
    <w:p w:rsidR="00BE3764" w:rsidRPr="00802C12" w:rsidRDefault="00BE3764" w:rsidP="00476128">
      <w:pPr>
        <w:tabs>
          <w:tab w:val="left" w:pos="4200"/>
        </w:tabs>
        <w:jc w:val="both"/>
        <w:rPr>
          <w:sz w:val="8"/>
          <w:szCs w:val="28"/>
        </w:rPr>
      </w:pP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802C12" w:rsidRPr="00802C12" w:rsidRDefault="00BF11DC" w:rsidP="00802C1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802C12">
        <w:rPr>
          <w:sz w:val="28"/>
          <w:szCs w:val="28"/>
        </w:rPr>
        <w:t>Разрешить Главе Печерского сельского поселения Смоленского района Смоленской области, за</w:t>
      </w:r>
      <w:r w:rsidR="004937B2">
        <w:rPr>
          <w:sz w:val="28"/>
          <w:szCs w:val="28"/>
        </w:rPr>
        <w:t>ключить договор</w:t>
      </w:r>
      <w:r w:rsidR="000660C0" w:rsidRPr="00802C12">
        <w:rPr>
          <w:sz w:val="28"/>
          <w:szCs w:val="28"/>
        </w:rPr>
        <w:t xml:space="preserve"> на приобретение</w:t>
      </w:r>
      <w:r w:rsidRPr="00802C12">
        <w:rPr>
          <w:sz w:val="28"/>
          <w:szCs w:val="28"/>
        </w:rPr>
        <w:t xml:space="preserve"> </w:t>
      </w:r>
      <w:r w:rsidR="00F111A1">
        <w:rPr>
          <w:sz w:val="28"/>
          <w:szCs w:val="28"/>
        </w:rPr>
        <w:t>насоса</w:t>
      </w:r>
      <w:r w:rsidR="00073D7A">
        <w:rPr>
          <w:sz w:val="28"/>
          <w:szCs w:val="28"/>
        </w:rPr>
        <w:t xml:space="preserve"> КМ 80-65-160 с/</w:t>
      </w:r>
      <w:proofErr w:type="spellStart"/>
      <w:r w:rsidR="00073D7A">
        <w:rPr>
          <w:sz w:val="28"/>
          <w:szCs w:val="28"/>
        </w:rPr>
        <w:t>дв</w:t>
      </w:r>
      <w:proofErr w:type="spellEnd"/>
      <w:r w:rsidR="00073D7A">
        <w:rPr>
          <w:sz w:val="28"/>
          <w:szCs w:val="28"/>
        </w:rPr>
        <w:t xml:space="preserve">. 7,5 </w:t>
      </w:r>
      <w:proofErr w:type="spellStart"/>
      <w:r w:rsidR="00073D7A">
        <w:rPr>
          <w:sz w:val="28"/>
          <w:szCs w:val="28"/>
        </w:rPr>
        <w:t>кВТ</w:t>
      </w:r>
      <w:proofErr w:type="spellEnd"/>
      <w:r w:rsidR="00496EF6">
        <w:rPr>
          <w:sz w:val="28"/>
          <w:szCs w:val="28"/>
        </w:rPr>
        <w:t xml:space="preserve"> </w:t>
      </w:r>
      <w:r w:rsidR="00073D7A">
        <w:rPr>
          <w:sz w:val="28"/>
          <w:szCs w:val="28"/>
        </w:rPr>
        <w:t xml:space="preserve">с его комплектующими </w:t>
      </w:r>
      <w:r w:rsidR="00802C12" w:rsidRPr="00802C12">
        <w:rPr>
          <w:sz w:val="28"/>
          <w:szCs w:val="28"/>
        </w:rPr>
        <w:t xml:space="preserve">для </w:t>
      </w:r>
      <w:r w:rsidR="009C3095">
        <w:rPr>
          <w:sz w:val="28"/>
          <w:szCs w:val="28"/>
        </w:rPr>
        <w:t>котельной</w:t>
      </w:r>
      <w:r w:rsidR="00802C12" w:rsidRPr="00802C12">
        <w:rPr>
          <w:sz w:val="28"/>
          <w:szCs w:val="28"/>
        </w:rPr>
        <w:t xml:space="preserve"> МУП «Печерские коммунальные системы»</w:t>
      </w:r>
      <w:r w:rsidR="00AA433D">
        <w:rPr>
          <w:sz w:val="28"/>
          <w:szCs w:val="28"/>
        </w:rPr>
        <w:t xml:space="preserve"> в размере </w:t>
      </w:r>
      <w:r w:rsidR="00073D7A">
        <w:rPr>
          <w:sz w:val="28"/>
          <w:szCs w:val="28"/>
        </w:rPr>
        <w:t>84 671</w:t>
      </w:r>
      <w:r w:rsidR="009C3095">
        <w:rPr>
          <w:sz w:val="28"/>
          <w:szCs w:val="28"/>
        </w:rPr>
        <w:t xml:space="preserve"> </w:t>
      </w:r>
      <w:r w:rsidR="00AA433D">
        <w:rPr>
          <w:sz w:val="28"/>
          <w:szCs w:val="28"/>
        </w:rPr>
        <w:t>руб.</w:t>
      </w:r>
      <w:proofErr w:type="gramEnd"/>
    </w:p>
    <w:p w:rsidR="00BF11DC" w:rsidRPr="00802C12" w:rsidRDefault="00BF11DC" w:rsidP="00802C12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802C12">
        <w:rPr>
          <w:sz w:val="28"/>
          <w:szCs w:val="28"/>
        </w:rPr>
        <w:t>Контроль за</w:t>
      </w:r>
      <w:proofErr w:type="gramEnd"/>
      <w:r w:rsidRPr="00802C12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802C12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Pr="00802C12" w:rsidRDefault="00BE3764" w:rsidP="00ED1C2C">
      <w:pPr>
        <w:pStyle w:val="ConsNormal"/>
        <w:widowControl/>
        <w:ind w:firstLine="0"/>
        <w:jc w:val="both"/>
        <w:rPr>
          <w:rFonts w:ascii="Times New Roman" w:hAnsi="Times New Roman"/>
          <w:sz w:val="6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p w:rsidR="000F2EA3" w:rsidRDefault="00C1495D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5D" w:rsidRDefault="00C1495D" w:rsidP="00C54874">
      <w:r>
        <w:separator/>
      </w:r>
    </w:p>
  </w:endnote>
  <w:endnote w:type="continuationSeparator" w:id="0">
    <w:p w:rsidR="00C1495D" w:rsidRDefault="00C1495D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5D" w:rsidRDefault="00C1495D" w:rsidP="00C54874">
      <w:r>
        <w:separator/>
      </w:r>
    </w:p>
  </w:footnote>
  <w:footnote w:type="continuationSeparator" w:id="0">
    <w:p w:rsidR="00C1495D" w:rsidRDefault="00C1495D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671"/>
    <w:multiLevelType w:val="hybridMultilevel"/>
    <w:tmpl w:val="46B4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14817"/>
    <w:rsid w:val="000660C0"/>
    <w:rsid w:val="00070649"/>
    <w:rsid w:val="00073D7A"/>
    <w:rsid w:val="00075D54"/>
    <w:rsid w:val="00122FF5"/>
    <w:rsid w:val="002D3400"/>
    <w:rsid w:val="00476128"/>
    <w:rsid w:val="0049319D"/>
    <w:rsid w:val="004937B2"/>
    <w:rsid w:val="00496EF6"/>
    <w:rsid w:val="005C0B0A"/>
    <w:rsid w:val="005E2BC5"/>
    <w:rsid w:val="006A15EE"/>
    <w:rsid w:val="006E7413"/>
    <w:rsid w:val="007633B9"/>
    <w:rsid w:val="007B4EBB"/>
    <w:rsid w:val="007C3461"/>
    <w:rsid w:val="007E5785"/>
    <w:rsid w:val="0080065C"/>
    <w:rsid w:val="00802C12"/>
    <w:rsid w:val="00811963"/>
    <w:rsid w:val="00832F4D"/>
    <w:rsid w:val="00852DED"/>
    <w:rsid w:val="008A53BD"/>
    <w:rsid w:val="00922C06"/>
    <w:rsid w:val="009C3095"/>
    <w:rsid w:val="00A43D80"/>
    <w:rsid w:val="00A539D8"/>
    <w:rsid w:val="00AA433D"/>
    <w:rsid w:val="00AE68A6"/>
    <w:rsid w:val="00BE3764"/>
    <w:rsid w:val="00BF11DC"/>
    <w:rsid w:val="00BF2452"/>
    <w:rsid w:val="00C1495D"/>
    <w:rsid w:val="00C54874"/>
    <w:rsid w:val="00D10488"/>
    <w:rsid w:val="00D408DE"/>
    <w:rsid w:val="00D40C0A"/>
    <w:rsid w:val="00D616CA"/>
    <w:rsid w:val="00D651A1"/>
    <w:rsid w:val="00E24CF2"/>
    <w:rsid w:val="00E255BB"/>
    <w:rsid w:val="00E25939"/>
    <w:rsid w:val="00E31AAE"/>
    <w:rsid w:val="00E479AF"/>
    <w:rsid w:val="00ED1C2C"/>
    <w:rsid w:val="00EF71CC"/>
    <w:rsid w:val="00F111A1"/>
    <w:rsid w:val="00F24303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2022-10-31T11:44:00Z</cp:lastPrinted>
  <dcterms:created xsi:type="dcterms:W3CDTF">2020-03-24T09:47:00Z</dcterms:created>
  <dcterms:modified xsi:type="dcterms:W3CDTF">2022-10-31T11:44:00Z</dcterms:modified>
</cp:coreProperties>
</file>