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EE" w:rsidRDefault="008B45EE" w:rsidP="008B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45EE" w:rsidRDefault="008B45EE" w:rsidP="008B45E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610870" cy="6191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5EE" w:rsidRDefault="008B45EE" w:rsidP="008B45EE"/>
    <w:p w:rsidR="008B45EE" w:rsidRDefault="008B45EE" w:rsidP="008B45EE"/>
    <w:p w:rsidR="008B45EE" w:rsidRDefault="008B45EE" w:rsidP="008B45EE"/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8B45EE" w:rsidRDefault="008B45EE" w:rsidP="008B45EE">
      <w:pPr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B2198B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от </w:t>
      </w:r>
      <w:r w:rsidR="004B5CFB">
        <w:rPr>
          <w:b/>
          <w:sz w:val="28"/>
          <w:szCs w:val="28"/>
        </w:rPr>
        <w:t xml:space="preserve"> 01</w:t>
      </w:r>
      <w:proofErr w:type="gramEnd"/>
      <w:r w:rsidR="00945B95">
        <w:rPr>
          <w:b/>
          <w:sz w:val="28"/>
          <w:szCs w:val="28"/>
        </w:rPr>
        <w:t xml:space="preserve"> </w:t>
      </w:r>
      <w:r w:rsidR="004B5CFB">
        <w:rPr>
          <w:b/>
          <w:sz w:val="28"/>
          <w:szCs w:val="28"/>
        </w:rPr>
        <w:t>июля 2019</w:t>
      </w:r>
      <w:r w:rsidR="00332045">
        <w:rPr>
          <w:b/>
          <w:sz w:val="28"/>
          <w:szCs w:val="28"/>
        </w:rPr>
        <w:t xml:space="preserve"> г. </w:t>
      </w:r>
      <w:r w:rsidR="00DB1C23">
        <w:rPr>
          <w:b/>
          <w:sz w:val="28"/>
          <w:szCs w:val="28"/>
        </w:rPr>
        <w:t xml:space="preserve">                                                                      </w:t>
      </w:r>
      <w:r w:rsidR="00D97DA2">
        <w:rPr>
          <w:b/>
          <w:sz w:val="28"/>
          <w:szCs w:val="28"/>
        </w:rPr>
        <w:t xml:space="preserve">               </w:t>
      </w:r>
      <w:r w:rsidR="00332045">
        <w:rPr>
          <w:b/>
          <w:sz w:val="28"/>
          <w:szCs w:val="28"/>
        </w:rPr>
        <w:t xml:space="preserve"> </w:t>
      </w:r>
      <w:r w:rsidR="00704721">
        <w:rPr>
          <w:b/>
          <w:sz w:val="28"/>
          <w:szCs w:val="28"/>
        </w:rPr>
        <w:t xml:space="preserve">  </w:t>
      </w:r>
      <w:r w:rsidR="00C235A8">
        <w:rPr>
          <w:b/>
          <w:sz w:val="28"/>
          <w:szCs w:val="28"/>
        </w:rPr>
        <w:t>№ 45</w:t>
      </w:r>
    </w:p>
    <w:p w:rsidR="00F41D7C" w:rsidRDefault="00F41D7C" w:rsidP="008B45EE">
      <w:pPr>
        <w:rPr>
          <w:sz w:val="28"/>
          <w:szCs w:val="28"/>
        </w:rPr>
      </w:pPr>
    </w:p>
    <w:p w:rsidR="00C74FA6" w:rsidRDefault="00886F84" w:rsidP="00292B0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6170A">
        <w:rPr>
          <w:sz w:val="28"/>
          <w:szCs w:val="28"/>
        </w:rPr>
        <w:t xml:space="preserve">закреплении </w:t>
      </w:r>
      <w:r>
        <w:rPr>
          <w:sz w:val="28"/>
          <w:szCs w:val="28"/>
        </w:rPr>
        <w:t>муниципального</w:t>
      </w:r>
    </w:p>
    <w:p w:rsidR="00704721" w:rsidRDefault="0016170A" w:rsidP="00292B0F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имущества на </w:t>
      </w:r>
      <w:proofErr w:type="gramStart"/>
      <w:r>
        <w:rPr>
          <w:sz w:val="28"/>
          <w:szCs w:val="28"/>
        </w:rPr>
        <w:t xml:space="preserve">праве </w:t>
      </w:r>
      <w:r w:rsidR="00886F84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хозяйственного</w:t>
      </w:r>
      <w:proofErr w:type="gramEnd"/>
      <w:r>
        <w:rPr>
          <w:sz w:val="28"/>
          <w:szCs w:val="28"/>
        </w:rPr>
        <w:t xml:space="preserve"> ведения </w:t>
      </w:r>
    </w:p>
    <w:p w:rsidR="00704721" w:rsidRDefault="0016170A" w:rsidP="00704721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="00704721">
        <w:rPr>
          <w:sz w:val="28"/>
          <w:szCs w:val="28"/>
        </w:rPr>
        <w:t xml:space="preserve"> МУП «Печерские коммунальные системы»</w:t>
      </w:r>
    </w:p>
    <w:p w:rsidR="00886F84" w:rsidRDefault="00886F84" w:rsidP="00292B0F">
      <w:pPr>
        <w:rPr>
          <w:sz w:val="28"/>
          <w:szCs w:val="28"/>
        </w:rPr>
      </w:pPr>
    </w:p>
    <w:p w:rsidR="00886F84" w:rsidRDefault="00886F84" w:rsidP="00292B0F">
      <w:pPr>
        <w:rPr>
          <w:sz w:val="28"/>
          <w:szCs w:val="28"/>
        </w:rPr>
      </w:pPr>
    </w:p>
    <w:p w:rsidR="008B45EE" w:rsidRPr="00702436" w:rsidRDefault="008B45EE" w:rsidP="007024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198B">
        <w:rPr>
          <w:sz w:val="28"/>
          <w:szCs w:val="28"/>
        </w:rPr>
        <w:t xml:space="preserve"> </w:t>
      </w:r>
      <w:r w:rsidR="00A36206">
        <w:rPr>
          <w:sz w:val="28"/>
          <w:szCs w:val="28"/>
        </w:rPr>
        <w:t xml:space="preserve">    </w:t>
      </w:r>
      <w:r w:rsidR="00702436" w:rsidRPr="00702436">
        <w:rPr>
          <w:color w:val="222222"/>
          <w:sz w:val="28"/>
          <w:szCs w:val="28"/>
          <w:bdr w:val="none" w:sz="0" w:space="0" w:color="auto" w:frame="1"/>
        </w:rPr>
        <w:t xml:space="preserve">В соответствии с Гражданским кодексом Российской Федерации, Федеральными законами от 14.11.2002 г. № 161-ФЗ «О государственных и муниципальных унитарных предприятиях», </w:t>
      </w:r>
      <w:r w:rsidR="006F1959">
        <w:rPr>
          <w:color w:val="222222"/>
          <w:sz w:val="28"/>
          <w:szCs w:val="28"/>
          <w:bdr w:val="none" w:sz="0" w:space="0" w:color="auto" w:frame="1"/>
        </w:rPr>
        <w:t xml:space="preserve">Федеральным законом </w:t>
      </w:r>
      <w:r w:rsidR="00702436" w:rsidRPr="00702436">
        <w:rPr>
          <w:color w:val="222222"/>
          <w:sz w:val="28"/>
          <w:szCs w:val="28"/>
          <w:bdr w:val="none" w:sz="0" w:space="0" w:color="auto" w:frame="1"/>
        </w:rPr>
        <w:t>от 06.10.2003 г. № 131-ФЗ «Об общих принципах организации местного самоуправления в Российской Федерации»</w:t>
      </w:r>
      <w:r w:rsidR="006F1959">
        <w:rPr>
          <w:color w:val="222222"/>
          <w:sz w:val="28"/>
          <w:szCs w:val="28"/>
          <w:bdr w:val="none" w:sz="0" w:space="0" w:color="auto" w:frame="1"/>
        </w:rPr>
        <w:t>, Уставом Печерского сельского поселения,</w:t>
      </w:r>
    </w:p>
    <w:p w:rsidR="008B45EE" w:rsidRPr="00702436" w:rsidRDefault="008B45EE" w:rsidP="008B45EE">
      <w:pPr>
        <w:jc w:val="both"/>
        <w:rPr>
          <w:b/>
          <w:sz w:val="28"/>
          <w:szCs w:val="28"/>
        </w:rPr>
      </w:pPr>
      <w:r w:rsidRPr="00702436">
        <w:rPr>
          <w:b/>
          <w:sz w:val="28"/>
          <w:szCs w:val="28"/>
        </w:rPr>
        <w:t xml:space="preserve">              </w:t>
      </w:r>
    </w:p>
    <w:p w:rsidR="008B45EE" w:rsidRDefault="008B45EE" w:rsidP="008B45E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 </w:t>
      </w:r>
    </w:p>
    <w:p w:rsidR="00917620" w:rsidRDefault="00917620" w:rsidP="001C7911">
      <w:pPr>
        <w:pStyle w:val="a3"/>
        <w:shd w:val="clear" w:color="auto" w:fill="FFFFFF"/>
        <w:spacing w:before="0" w:beforeAutospacing="0" w:after="75" w:afterAutospacing="0"/>
        <w:rPr>
          <w:color w:val="444444"/>
          <w:sz w:val="28"/>
          <w:szCs w:val="28"/>
        </w:rPr>
      </w:pPr>
    </w:p>
    <w:p w:rsidR="001C7911" w:rsidRPr="006B63DC" w:rsidRDefault="00390869" w:rsidP="00E4176D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6B63DC">
        <w:rPr>
          <w:color w:val="000000" w:themeColor="text1"/>
          <w:sz w:val="28"/>
          <w:szCs w:val="28"/>
        </w:rPr>
        <w:t>1.</w:t>
      </w:r>
      <w:r w:rsidR="001C7911" w:rsidRPr="006B63DC">
        <w:rPr>
          <w:color w:val="000000" w:themeColor="text1"/>
          <w:sz w:val="28"/>
          <w:szCs w:val="28"/>
        </w:rPr>
        <w:t>Закрепить за муниципальным унитарным предприятием «</w:t>
      </w:r>
      <w:r w:rsidR="00D97DA2">
        <w:rPr>
          <w:color w:val="000000" w:themeColor="text1"/>
          <w:sz w:val="28"/>
          <w:szCs w:val="28"/>
        </w:rPr>
        <w:t>Печерские коммунальные системы</w:t>
      </w:r>
      <w:r w:rsidR="001C7911" w:rsidRPr="006B63DC">
        <w:rPr>
          <w:color w:val="000000" w:themeColor="text1"/>
          <w:sz w:val="28"/>
          <w:szCs w:val="28"/>
        </w:rPr>
        <w:t xml:space="preserve">» на праве хозяйственного </w:t>
      </w:r>
      <w:proofErr w:type="gramStart"/>
      <w:r w:rsidR="001C7911" w:rsidRPr="006B63DC">
        <w:rPr>
          <w:color w:val="000000" w:themeColor="text1"/>
          <w:sz w:val="28"/>
          <w:szCs w:val="28"/>
        </w:rPr>
        <w:t>ведения  муниципальное</w:t>
      </w:r>
      <w:proofErr w:type="gramEnd"/>
      <w:r w:rsidR="001C7911" w:rsidRPr="006B63DC">
        <w:rPr>
          <w:color w:val="000000" w:themeColor="text1"/>
          <w:sz w:val="28"/>
          <w:szCs w:val="28"/>
        </w:rPr>
        <w:t xml:space="preserve"> имущ</w:t>
      </w:r>
      <w:r w:rsidR="00DB74E1">
        <w:rPr>
          <w:color w:val="000000" w:themeColor="text1"/>
          <w:sz w:val="28"/>
          <w:szCs w:val="28"/>
        </w:rPr>
        <w:t>ество (согласно Приложения).</w:t>
      </w:r>
    </w:p>
    <w:p w:rsidR="001C7911" w:rsidRDefault="001C7911" w:rsidP="00E4176D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6B63DC">
        <w:rPr>
          <w:color w:val="000000" w:themeColor="text1"/>
          <w:sz w:val="28"/>
          <w:szCs w:val="28"/>
        </w:rPr>
        <w:t>2.</w:t>
      </w:r>
      <w:r w:rsidR="00880902" w:rsidRPr="006B63DC">
        <w:rPr>
          <w:color w:val="000000" w:themeColor="text1"/>
          <w:sz w:val="28"/>
          <w:szCs w:val="28"/>
        </w:rPr>
        <w:t>Администрации Печерского сельского поселения Смоленского района Смоленской области</w:t>
      </w:r>
      <w:r w:rsidR="00840613">
        <w:rPr>
          <w:color w:val="000000" w:themeColor="text1"/>
          <w:sz w:val="28"/>
          <w:szCs w:val="28"/>
        </w:rPr>
        <w:t xml:space="preserve"> исполняющей</w:t>
      </w:r>
      <w:r w:rsidRPr="006B63DC">
        <w:rPr>
          <w:color w:val="000000" w:themeColor="text1"/>
          <w:sz w:val="28"/>
          <w:szCs w:val="28"/>
        </w:rPr>
        <w:t xml:space="preserve"> полномочия собственника муниципального имущества, передать муниципальное имущество МУП «</w:t>
      </w:r>
      <w:r w:rsidR="00880902" w:rsidRPr="006B63DC">
        <w:rPr>
          <w:color w:val="000000" w:themeColor="text1"/>
          <w:sz w:val="28"/>
          <w:szCs w:val="28"/>
        </w:rPr>
        <w:t>Печерские коммунальные системы</w:t>
      </w:r>
      <w:r w:rsidRPr="006B63DC">
        <w:rPr>
          <w:color w:val="000000" w:themeColor="text1"/>
          <w:sz w:val="28"/>
          <w:szCs w:val="28"/>
        </w:rPr>
        <w:t>» по актам приема-передачи.</w:t>
      </w:r>
    </w:p>
    <w:p w:rsidR="00176F59" w:rsidRPr="006B63DC" w:rsidRDefault="00176F59" w:rsidP="00E4176D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5A169C">
        <w:rPr>
          <w:color w:val="000000" w:themeColor="text1"/>
          <w:sz w:val="28"/>
          <w:szCs w:val="28"/>
        </w:rPr>
        <w:t>Зарегистрировать право</w:t>
      </w:r>
      <w:r>
        <w:rPr>
          <w:color w:val="000000" w:themeColor="text1"/>
          <w:sz w:val="28"/>
          <w:szCs w:val="28"/>
        </w:rPr>
        <w:t xml:space="preserve"> хозяйственного ведения за МУП «Печерские коммунальные системы» в установленный законом срок.</w:t>
      </w:r>
    </w:p>
    <w:p w:rsidR="001C7911" w:rsidRPr="006B63DC" w:rsidRDefault="00176F59" w:rsidP="00E4176D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4</w:t>
      </w:r>
      <w:r w:rsidR="001C7911" w:rsidRPr="006B63DC">
        <w:rPr>
          <w:color w:val="000000" w:themeColor="text1"/>
          <w:sz w:val="27"/>
          <w:szCs w:val="27"/>
        </w:rPr>
        <w:t>.</w:t>
      </w:r>
      <w:r w:rsidR="00917620" w:rsidRPr="006B63DC">
        <w:rPr>
          <w:color w:val="000000" w:themeColor="text1"/>
          <w:sz w:val="28"/>
          <w:szCs w:val="28"/>
        </w:rPr>
        <w:t>Опубликовать настоящее постановление в газете «Сельская правда»</w:t>
      </w:r>
      <w:r w:rsidR="001C7911" w:rsidRPr="006B63DC">
        <w:rPr>
          <w:color w:val="000000" w:themeColor="text1"/>
          <w:sz w:val="27"/>
          <w:szCs w:val="27"/>
        </w:rPr>
        <w:t>.</w:t>
      </w:r>
    </w:p>
    <w:p w:rsidR="001C7911" w:rsidRPr="006B63DC" w:rsidRDefault="00176F59" w:rsidP="00E4176D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C7911" w:rsidRPr="006B63DC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 w:rsidR="00390869" w:rsidRPr="006B63DC">
        <w:rPr>
          <w:color w:val="000000" w:themeColor="text1"/>
          <w:sz w:val="28"/>
          <w:szCs w:val="28"/>
        </w:rPr>
        <w:t>оставляю за собой.</w:t>
      </w:r>
    </w:p>
    <w:p w:rsidR="008B45EE" w:rsidRDefault="008B45EE" w:rsidP="00B705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97DA2" w:rsidRDefault="00D97DA2" w:rsidP="00B705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45EE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8B45EE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8B45EE" w:rsidRDefault="008B45EE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Смоленского района Смоленской области                             </w:t>
      </w:r>
      <w:r w:rsidR="008658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Ю. Н. Янченко</w:t>
      </w:r>
    </w:p>
    <w:p w:rsidR="00D1325D" w:rsidRDefault="00D1325D" w:rsidP="008B45EE">
      <w:pPr>
        <w:rPr>
          <w:b/>
          <w:sz w:val="28"/>
          <w:szCs w:val="28"/>
        </w:rPr>
      </w:pPr>
    </w:p>
    <w:p w:rsidR="00D1325D" w:rsidRDefault="00D1325D" w:rsidP="008B45EE">
      <w:pPr>
        <w:rPr>
          <w:b/>
          <w:sz w:val="28"/>
          <w:szCs w:val="28"/>
        </w:rPr>
      </w:pPr>
    </w:p>
    <w:p w:rsidR="00D1325D" w:rsidRDefault="00D1325D" w:rsidP="008B45EE">
      <w:pPr>
        <w:rPr>
          <w:b/>
          <w:sz w:val="28"/>
          <w:szCs w:val="28"/>
        </w:rPr>
      </w:pPr>
    </w:p>
    <w:p w:rsidR="00D1325D" w:rsidRDefault="00D1325D" w:rsidP="008B45EE">
      <w:pPr>
        <w:rPr>
          <w:b/>
          <w:sz w:val="28"/>
          <w:szCs w:val="28"/>
        </w:rPr>
      </w:pPr>
    </w:p>
    <w:p w:rsidR="00BE6EBD" w:rsidRPr="00594F19" w:rsidRDefault="00BE6EBD" w:rsidP="00BE6EBD">
      <w:pPr>
        <w:jc w:val="right"/>
        <w:rPr>
          <w:color w:val="000000" w:themeColor="text1"/>
          <w:sz w:val="28"/>
          <w:szCs w:val="28"/>
        </w:rPr>
      </w:pPr>
      <w:r w:rsidRPr="00594F19">
        <w:rPr>
          <w:color w:val="000000" w:themeColor="text1"/>
          <w:sz w:val="28"/>
          <w:szCs w:val="28"/>
        </w:rPr>
        <w:t xml:space="preserve">Приложение </w:t>
      </w:r>
    </w:p>
    <w:p w:rsidR="00BE6EBD" w:rsidRPr="00594F19" w:rsidRDefault="00BE6EBD" w:rsidP="00BE6EBD">
      <w:pPr>
        <w:pStyle w:val="a3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</w:rPr>
      </w:pPr>
      <w:r w:rsidRPr="00594F19">
        <w:rPr>
          <w:color w:val="000000" w:themeColor="text1"/>
          <w:sz w:val="28"/>
          <w:szCs w:val="28"/>
        </w:rPr>
        <w:t>к Постановлению Администрации</w:t>
      </w:r>
    </w:p>
    <w:p w:rsidR="00BE6EBD" w:rsidRPr="00594F19" w:rsidRDefault="00BE6EBD" w:rsidP="00BE6EBD">
      <w:pPr>
        <w:pStyle w:val="a3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</w:rPr>
      </w:pPr>
      <w:r w:rsidRPr="00594F19">
        <w:rPr>
          <w:color w:val="000000" w:themeColor="text1"/>
          <w:sz w:val="28"/>
          <w:szCs w:val="28"/>
        </w:rPr>
        <w:t>Печерского сельского поселения</w:t>
      </w:r>
    </w:p>
    <w:p w:rsidR="00BE6EBD" w:rsidRPr="00594F19" w:rsidRDefault="00BE6EBD" w:rsidP="00BE6EBD">
      <w:pPr>
        <w:pStyle w:val="a3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</w:rPr>
      </w:pPr>
      <w:r w:rsidRPr="00594F19">
        <w:rPr>
          <w:color w:val="000000" w:themeColor="text1"/>
          <w:sz w:val="28"/>
          <w:szCs w:val="28"/>
        </w:rPr>
        <w:t>Смоленского района Смоленской области</w:t>
      </w:r>
    </w:p>
    <w:p w:rsidR="00BE6EBD" w:rsidRPr="00594F19" w:rsidRDefault="001D4703" w:rsidP="00BE6EBD">
      <w:pPr>
        <w:pStyle w:val="a3"/>
        <w:spacing w:before="0" w:beforeAutospacing="0" w:after="0" w:afterAutospacing="0"/>
        <w:ind w:left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01.07.2019г. № 45</w:t>
      </w:r>
    </w:p>
    <w:p w:rsidR="00BE6EBD" w:rsidRDefault="00BE6EBD" w:rsidP="00BE6EBD">
      <w:pPr>
        <w:pStyle w:val="a3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BE6EBD" w:rsidRPr="002276A7" w:rsidRDefault="00BE6EBD" w:rsidP="00BE6EBD">
      <w:pPr>
        <w:pStyle w:val="a3"/>
        <w:spacing w:before="0" w:beforeAutospacing="0" w:after="0" w:afterAutospacing="0"/>
        <w:ind w:left="720"/>
        <w:jc w:val="center"/>
        <w:rPr>
          <w:b/>
          <w:color w:val="333333"/>
          <w:sz w:val="28"/>
          <w:szCs w:val="28"/>
        </w:rPr>
      </w:pPr>
      <w:r w:rsidRPr="002276A7">
        <w:rPr>
          <w:b/>
          <w:color w:val="333333"/>
          <w:sz w:val="28"/>
          <w:szCs w:val="28"/>
        </w:rPr>
        <w:t>ПЕРЕЧЕНЬ МУНИЦИПАЛЬНОГО ИМУЩЕСТВА ПЕЧЕРСКОГО СЕЛЬСКОГО ПОСЕЛЕНИЯ СМОЛЕНСКОГО РАЙОНА СМОЛЕНСКОЙ ОБЛАСТИ</w:t>
      </w:r>
    </w:p>
    <w:p w:rsidR="00BE6EBD" w:rsidRPr="00FE1E40" w:rsidRDefault="00BE6EBD" w:rsidP="00BE6EBD">
      <w:pPr>
        <w:pStyle w:val="a3"/>
        <w:spacing w:before="0" w:beforeAutospacing="0" w:after="0" w:afterAutospacing="0"/>
        <w:ind w:left="720"/>
        <w:jc w:val="center"/>
        <w:rPr>
          <w:b/>
          <w:color w:val="333333"/>
          <w:sz w:val="28"/>
          <w:szCs w:val="28"/>
        </w:rPr>
      </w:pPr>
    </w:p>
    <w:p w:rsidR="00BE6EBD" w:rsidRDefault="00BE6EBD" w:rsidP="00BE6E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администрации, назначение нежилое, 3-этажа, общая площадь 595,6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5870">
        <w:rPr>
          <w:rFonts w:ascii="Times New Roman" w:hAnsi="Times New Roman" w:cs="Times New Roman"/>
          <w:sz w:val="28"/>
          <w:szCs w:val="28"/>
        </w:rPr>
        <w:t>инв. № 6226, лит. А расположенно</w:t>
      </w:r>
      <w:r>
        <w:rPr>
          <w:rFonts w:ascii="Times New Roman" w:hAnsi="Times New Roman" w:cs="Times New Roman"/>
          <w:sz w:val="28"/>
          <w:szCs w:val="28"/>
        </w:rPr>
        <w:t>е по адресу: Смоленская область, Смоленский район. с. Печерск, ул. Автодорожная, д. 11;</w:t>
      </w:r>
    </w:p>
    <w:p w:rsidR="00BE6EBD" w:rsidRDefault="004231A8" w:rsidP="00BE6E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котельная</w:t>
      </w:r>
      <w:bookmarkStart w:id="0" w:name="_GoBack"/>
      <w:bookmarkEnd w:id="0"/>
      <w:r w:rsidR="00BE6EBD" w:rsidRPr="00221E92">
        <w:rPr>
          <w:rFonts w:ascii="Times New Roman" w:hAnsi="Times New Roman" w:cs="Times New Roman"/>
          <w:sz w:val="28"/>
          <w:szCs w:val="28"/>
        </w:rPr>
        <w:t>, общая площадь 936,5 кв. м</w:t>
      </w:r>
      <w:r w:rsidR="00BE6EBD">
        <w:rPr>
          <w:rFonts w:ascii="Times New Roman" w:hAnsi="Times New Roman" w:cs="Times New Roman"/>
          <w:sz w:val="28"/>
          <w:szCs w:val="28"/>
        </w:rPr>
        <w:t xml:space="preserve">, инв. № 9457, </w:t>
      </w:r>
      <w:proofErr w:type="spellStart"/>
      <w:proofErr w:type="gramStart"/>
      <w:r w:rsidR="00BE6EBD"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proofErr w:type="gramEnd"/>
      <w:r w:rsidR="00BE6EBD">
        <w:rPr>
          <w:rFonts w:ascii="Times New Roman" w:hAnsi="Times New Roman" w:cs="Times New Roman"/>
          <w:sz w:val="28"/>
          <w:szCs w:val="28"/>
        </w:rPr>
        <w:t xml:space="preserve"> расположенное</w:t>
      </w:r>
      <w:r w:rsidR="00BE6EBD" w:rsidRPr="00221E92">
        <w:rPr>
          <w:rFonts w:ascii="Times New Roman" w:hAnsi="Times New Roman" w:cs="Times New Roman"/>
          <w:sz w:val="28"/>
          <w:szCs w:val="28"/>
        </w:rPr>
        <w:t xml:space="preserve">  по адресу: Смоленская область, Смоленский район, </w:t>
      </w:r>
      <w:r w:rsidR="00BE6EBD">
        <w:rPr>
          <w:rFonts w:ascii="Times New Roman" w:hAnsi="Times New Roman" w:cs="Times New Roman"/>
          <w:sz w:val="28"/>
          <w:szCs w:val="28"/>
        </w:rPr>
        <w:t>с. Печерск, ул. Минская, д. 3-д;</w:t>
      </w:r>
    </w:p>
    <w:p w:rsidR="00BE6EBD" w:rsidRPr="00221E92" w:rsidRDefault="00BE6EBD" w:rsidP="00BE6E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67:18:2300201:2028, разрешенное использование под котельной, общей площадью 7021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Pr="00221E92">
        <w:rPr>
          <w:rFonts w:ascii="Times New Roman" w:hAnsi="Times New Roman" w:cs="Times New Roman"/>
          <w:sz w:val="28"/>
          <w:szCs w:val="28"/>
        </w:rPr>
        <w:t xml:space="preserve">Смоленская область, Смоленский район, </w:t>
      </w:r>
      <w:r>
        <w:rPr>
          <w:rFonts w:ascii="Times New Roman" w:hAnsi="Times New Roman" w:cs="Times New Roman"/>
          <w:sz w:val="28"/>
          <w:szCs w:val="28"/>
        </w:rPr>
        <w:t>с. Печерск, ул. Минская, д. 3-д;</w:t>
      </w:r>
    </w:p>
    <w:p w:rsidR="00BE6EBD" w:rsidRPr="003631F1" w:rsidRDefault="00BE6EBD" w:rsidP="00BE6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00930">
        <w:rPr>
          <w:rFonts w:ascii="Times New Roman" w:hAnsi="Times New Roman" w:cs="Times New Roman"/>
          <w:sz w:val="28"/>
          <w:szCs w:val="28"/>
        </w:rPr>
        <w:t>очистные сооружения,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466,6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инв. № 1091-С, лит. А расположенные по адресу:</w:t>
      </w:r>
      <w:r w:rsidRPr="00F0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Смоленский район. с. Печерск, ул. Минская; </w:t>
      </w:r>
    </w:p>
    <w:p w:rsidR="00BE6EBD" w:rsidRPr="00221E92" w:rsidRDefault="00BE6EBD" w:rsidP="00BE6E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67:18:2300201:2024, разрешенное использование под очистными сооружениями, общей площадью 8888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Pr="00221E92">
        <w:rPr>
          <w:rFonts w:ascii="Times New Roman" w:hAnsi="Times New Roman" w:cs="Times New Roman"/>
          <w:sz w:val="28"/>
          <w:szCs w:val="28"/>
        </w:rPr>
        <w:t xml:space="preserve">Смоленская область, Смоленский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Печерское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., с. Печерск, ул. Минская;</w:t>
      </w:r>
    </w:p>
    <w:p w:rsidR="00BE6EBD" w:rsidRPr="00FA461C" w:rsidRDefault="00BE6EBD" w:rsidP="00BE6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72E74">
        <w:rPr>
          <w:rFonts w:ascii="Times New Roman" w:hAnsi="Times New Roman" w:cs="Times New Roman"/>
          <w:sz w:val="28"/>
          <w:szCs w:val="28"/>
        </w:rPr>
        <w:t xml:space="preserve">канализация, протяженностью </w:t>
      </w:r>
      <w:r>
        <w:rPr>
          <w:rFonts w:ascii="Times New Roman" w:hAnsi="Times New Roman" w:cs="Times New Roman"/>
          <w:sz w:val="28"/>
          <w:szCs w:val="28"/>
        </w:rPr>
        <w:t xml:space="preserve">305 </w:t>
      </w:r>
      <w:r w:rsidRPr="00C72E74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год ввода в эксплуатацию 1980,</w:t>
      </w:r>
      <w:r w:rsidRPr="00C72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расположенная по адресу: Смоленская область, Смоленский район, п. Автозаправочной станции;</w:t>
      </w:r>
    </w:p>
    <w:p w:rsidR="00BE6EBD" w:rsidRPr="002A5E80" w:rsidRDefault="00BE6EBD" w:rsidP="00BE6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A5E80">
        <w:rPr>
          <w:rFonts w:ascii="Times New Roman" w:hAnsi="Times New Roman" w:cs="Times New Roman"/>
          <w:sz w:val="28"/>
          <w:szCs w:val="28"/>
        </w:rPr>
        <w:t xml:space="preserve">канализация, протяженностью </w:t>
      </w:r>
      <w:r>
        <w:rPr>
          <w:rFonts w:ascii="Times New Roman" w:hAnsi="Times New Roman" w:cs="Times New Roman"/>
          <w:sz w:val="28"/>
          <w:szCs w:val="28"/>
        </w:rPr>
        <w:t xml:space="preserve">1905 </w:t>
      </w:r>
      <w:r w:rsidRPr="002A5E80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год ввода в эксплуатацию 1980,</w:t>
      </w:r>
    </w:p>
    <w:p w:rsidR="00BE6EBD" w:rsidRPr="002A5E80" w:rsidRDefault="00BE6EBD" w:rsidP="00BE6EBD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расположенная по адресу:</w:t>
      </w:r>
      <w:r w:rsidRPr="00F0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Смоленский район, с. Печерск;  </w:t>
      </w:r>
    </w:p>
    <w:p w:rsidR="00BE6EBD" w:rsidRPr="002A5E80" w:rsidRDefault="00BE6EBD" w:rsidP="00BE6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D5D9B">
        <w:rPr>
          <w:rFonts w:ascii="Times New Roman" w:hAnsi="Times New Roman" w:cs="Times New Roman"/>
          <w:sz w:val="28"/>
          <w:szCs w:val="28"/>
        </w:rPr>
        <w:t>теплотрасса, протяженностью 5 955 м.,</w:t>
      </w:r>
      <w:r>
        <w:rPr>
          <w:rFonts w:ascii="Times New Roman" w:hAnsi="Times New Roman" w:cs="Times New Roman"/>
          <w:sz w:val="28"/>
          <w:szCs w:val="28"/>
        </w:rPr>
        <w:t xml:space="preserve"> год завершения строительства 1986,</w:t>
      </w:r>
      <w:r w:rsidRPr="002D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расположенная по адресу:</w:t>
      </w:r>
      <w:r w:rsidRPr="00F0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Смоленский район, с. Печерск;  </w:t>
      </w:r>
    </w:p>
    <w:p w:rsidR="00BE6EBD" w:rsidRPr="002A5E80" w:rsidRDefault="00BE6EBD" w:rsidP="00BE6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A28F2">
        <w:rPr>
          <w:rFonts w:ascii="Times New Roman" w:hAnsi="Times New Roman" w:cs="Times New Roman"/>
          <w:sz w:val="28"/>
          <w:szCs w:val="28"/>
        </w:rPr>
        <w:t xml:space="preserve">трубопровод горячей воды, протяженностью 2 302 м., </w:t>
      </w:r>
      <w:r>
        <w:rPr>
          <w:rFonts w:ascii="Times New Roman" w:hAnsi="Times New Roman" w:cs="Times New Roman"/>
          <w:sz w:val="28"/>
          <w:szCs w:val="28"/>
        </w:rPr>
        <w:t>год ввода в эксплуатацию 1987,</w:t>
      </w:r>
      <w:r w:rsidRPr="009A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</w:t>
      </w:r>
      <w:r w:rsidRPr="00F0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Смоленский район, с. Печерск;  </w:t>
      </w:r>
    </w:p>
    <w:p w:rsidR="00BE6EBD" w:rsidRPr="002A5E80" w:rsidRDefault="00690D8D" w:rsidP="00BE6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EBD" w:rsidRPr="00A660FE">
        <w:rPr>
          <w:rFonts w:ascii="Times New Roman" w:hAnsi="Times New Roman" w:cs="Times New Roman"/>
          <w:sz w:val="28"/>
          <w:szCs w:val="28"/>
        </w:rPr>
        <w:t>водопровод, протяженностью 21 492 м.,</w:t>
      </w:r>
      <w:r w:rsidR="00BE6EBD">
        <w:rPr>
          <w:sz w:val="28"/>
          <w:szCs w:val="28"/>
        </w:rPr>
        <w:t xml:space="preserve"> </w:t>
      </w:r>
      <w:r w:rsidR="00BE6EBD">
        <w:rPr>
          <w:rFonts w:ascii="Times New Roman" w:hAnsi="Times New Roman" w:cs="Times New Roman"/>
          <w:sz w:val="28"/>
          <w:szCs w:val="28"/>
        </w:rPr>
        <w:t>год ввода в эксплуатацию 1980,</w:t>
      </w:r>
    </w:p>
    <w:p w:rsidR="00BE6EBD" w:rsidRPr="002A5E80" w:rsidRDefault="00BE6EBD" w:rsidP="00BE6EBD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расположенный по адресу:</w:t>
      </w:r>
      <w:r w:rsidRPr="00F0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Смоленский район, Печерское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с. Печерск, д. Печерск, п. Автозаправочной Станции, д. Рясино;   </w:t>
      </w:r>
    </w:p>
    <w:p w:rsidR="00BE6EBD" w:rsidRPr="00BC7DC4" w:rsidRDefault="00BE6EBD" w:rsidP="00BE6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401F">
        <w:rPr>
          <w:rFonts w:ascii="Times New Roman" w:hAnsi="Times New Roman" w:cs="Times New Roman"/>
          <w:sz w:val="28"/>
          <w:szCs w:val="28"/>
        </w:rPr>
        <w:t xml:space="preserve"> артезианская скважина № 915/ГВК 66205335, общая площадь 8,1 </w:t>
      </w:r>
      <w:proofErr w:type="spellStart"/>
      <w:proofErr w:type="gramStart"/>
      <w:r w:rsidRPr="00FE40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E401F">
        <w:rPr>
          <w:rFonts w:ascii="Times New Roman" w:hAnsi="Times New Roman" w:cs="Times New Roman"/>
          <w:sz w:val="28"/>
          <w:szCs w:val="28"/>
        </w:rPr>
        <w:t xml:space="preserve">, инв. № 1089-С, </w:t>
      </w:r>
      <w:proofErr w:type="spellStart"/>
      <w:r w:rsidRPr="00FE401F"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расположенная по адресу:</w:t>
      </w:r>
      <w:r w:rsidRPr="00F0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 область, Смоленский район, с. Печерск, ул. Смоленская;</w:t>
      </w:r>
    </w:p>
    <w:p w:rsidR="00BE6EBD" w:rsidRPr="00221E92" w:rsidRDefault="00BE6EBD" w:rsidP="00BE6E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67:18:2300201:5268, разрешенное использование под артезианской скважиной </w:t>
      </w:r>
      <w:r w:rsidRPr="00FE401F">
        <w:rPr>
          <w:rFonts w:ascii="Times New Roman" w:hAnsi="Times New Roman" w:cs="Times New Roman"/>
          <w:sz w:val="28"/>
          <w:szCs w:val="28"/>
        </w:rPr>
        <w:t>№ 915/ГВК 66205335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5 418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Pr="00221E92">
        <w:rPr>
          <w:rFonts w:ascii="Times New Roman" w:hAnsi="Times New Roman" w:cs="Times New Roman"/>
          <w:sz w:val="28"/>
          <w:szCs w:val="28"/>
        </w:rPr>
        <w:t xml:space="preserve">Смоленская область, Смоленский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Печерское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., с. Печерск, ул. Смоленская;</w:t>
      </w:r>
    </w:p>
    <w:p w:rsidR="00BE6EBD" w:rsidRPr="00D87344" w:rsidRDefault="00BE6EBD" w:rsidP="00BE6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401F">
        <w:rPr>
          <w:rFonts w:ascii="Times New Roman" w:hAnsi="Times New Roman" w:cs="Times New Roman"/>
          <w:sz w:val="28"/>
          <w:szCs w:val="28"/>
        </w:rPr>
        <w:t xml:space="preserve">артезианская скважина № </w:t>
      </w:r>
      <w:r>
        <w:rPr>
          <w:rFonts w:ascii="Times New Roman" w:hAnsi="Times New Roman" w:cs="Times New Roman"/>
          <w:sz w:val="28"/>
          <w:szCs w:val="28"/>
        </w:rPr>
        <w:t>3742 (заглубленная)</w:t>
      </w:r>
      <w:r w:rsidRPr="00FE401F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>
        <w:rPr>
          <w:rFonts w:ascii="Times New Roman" w:hAnsi="Times New Roman" w:cs="Times New Roman"/>
          <w:sz w:val="28"/>
          <w:szCs w:val="28"/>
        </w:rPr>
        <w:t xml:space="preserve">11,3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инв. № 1093-С, лит. 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расположенная по адресу:</w:t>
      </w:r>
      <w:r w:rsidRPr="00F0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 область, Смоленский район, с. Печерск, ул. Смоленская</w:t>
      </w:r>
    </w:p>
    <w:p w:rsidR="00BE6EBD" w:rsidRPr="00D87344" w:rsidRDefault="00BE6EBD" w:rsidP="00BE6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насосная станция над артезианской скважиной № 1, нежилое, 1-этажный, общая площадь 13,60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инв. № 2423,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расположенная по адресу:</w:t>
      </w:r>
      <w:r w:rsidRPr="00F0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 область, Смоленский район, с. Печерск, ул. Смоленская, д. 20;</w:t>
      </w:r>
    </w:p>
    <w:p w:rsidR="00BE6EBD" w:rsidRPr="00D87344" w:rsidRDefault="00BE6EBD" w:rsidP="00BE6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насосная станция над артезианской скважиной № 2, нежилое, 1-этажный, общая площадь 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инв. № 2422, лит. А., расположенная по адресу:</w:t>
      </w:r>
      <w:r w:rsidRPr="00F0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 область, Смоленский район, с. Печерск, ул. Смоленская, д. 20;</w:t>
      </w:r>
    </w:p>
    <w:p w:rsidR="00BE6EBD" w:rsidRPr="00D87344" w:rsidRDefault="00BE6EBD" w:rsidP="00BE6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59FD">
        <w:rPr>
          <w:rFonts w:ascii="Times New Roman" w:hAnsi="Times New Roman" w:cs="Times New Roman"/>
          <w:sz w:val="28"/>
          <w:szCs w:val="28"/>
        </w:rPr>
        <w:t>одонапорная башня</w:t>
      </w:r>
      <w:r>
        <w:rPr>
          <w:sz w:val="28"/>
          <w:szCs w:val="28"/>
        </w:rPr>
        <w:t xml:space="preserve">, </w:t>
      </w:r>
      <w:r w:rsidRPr="00B71D6A">
        <w:rPr>
          <w:rFonts w:ascii="Times New Roman" w:hAnsi="Times New Roman" w:cs="Times New Roman"/>
          <w:sz w:val="28"/>
          <w:szCs w:val="28"/>
        </w:rPr>
        <w:t>высота 17,8 м., инв. № 1092-С, лит. 1,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расположенная по адресу:</w:t>
      </w:r>
      <w:r w:rsidRPr="00F0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Смоленский район, Печерское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., с. Печерск, ул. Минская;</w:t>
      </w:r>
    </w:p>
    <w:p w:rsidR="00BE6EBD" w:rsidRPr="00D92483" w:rsidRDefault="00BE6EBD" w:rsidP="00BE6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69D2">
        <w:rPr>
          <w:rFonts w:ascii="Times New Roman" w:hAnsi="Times New Roman" w:cs="Times New Roman"/>
          <w:sz w:val="28"/>
          <w:szCs w:val="28"/>
        </w:rPr>
        <w:t>одонапорная башня,</w:t>
      </w:r>
      <w:r>
        <w:rPr>
          <w:sz w:val="28"/>
          <w:szCs w:val="28"/>
        </w:rPr>
        <w:t xml:space="preserve"> </w:t>
      </w:r>
      <w:r w:rsidRPr="005206C6">
        <w:rPr>
          <w:rFonts w:ascii="Times New Roman" w:hAnsi="Times New Roman" w:cs="Times New Roman"/>
          <w:sz w:val="28"/>
          <w:szCs w:val="28"/>
        </w:rPr>
        <w:t xml:space="preserve">высота </w:t>
      </w:r>
      <w:r>
        <w:rPr>
          <w:rFonts w:ascii="Times New Roman" w:hAnsi="Times New Roman" w:cs="Times New Roman"/>
          <w:sz w:val="28"/>
          <w:szCs w:val="28"/>
        </w:rPr>
        <w:t>42 м., инв. № 1094</w:t>
      </w:r>
      <w:r w:rsidRPr="005206C6">
        <w:rPr>
          <w:rFonts w:ascii="Times New Roman" w:hAnsi="Times New Roman" w:cs="Times New Roman"/>
          <w:sz w:val="28"/>
          <w:szCs w:val="28"/>
        </w:rPr>
        <w:t>-С, лит. 1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расположенная по адресу:</w:t>
      </w:r>
      <w:r w:rsidRPr="00F0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Смоленский район, Печерское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., с. Печерск, ул. Смоленская.</w:t>
      </w:r>
    </w:p>
    <w:p w:rsidR="00BE6EBD" w:rsidRPr="00864D80" w:rsidRDefault="00BE6EBD" w:rsidP="00BE6EBD">
      <w:pPr>
        <w:jc w:val="both"/>
      </w:pPr>
    </w:p>
    <w:p w:rsidR="00BE6EBD" w:rsidRPr="002F0F00" w:rsidRDefault="00BE6EBD" w:rsidP="00BE6EBD">
      <w:pPr>
        <w:ind w:left="-57" w:firstLine="777"/>
        <w:jc w:val="both"/>
      </w:pPr>
    </w:p>
    <w:p w:rsidR="00BE6EBD" w:rsidRDefault="00BE6EBD" w:rsidP="00BE6EBD">
      <w:pPr>
        <w:jc w:val="both"/>
      </w:pPr>
    </w:p>
    <w:p w:rsidR="00D1325D" w:rsidRDefault="00D1325D" w:rsidP="008B45EE">
      <w:pPr>
        <w:rPr>
          <w:b/>
          <w:sz w:val="28"/>
          <w:szCs w:val="28"/>
        </w:rPr>
      </w:pPr>
    </w:p>
    <w:p w:rsidR="008B45EE" w:rsidRDefault="008B45EE" w:rsidP="008B45EE"/>
    <w:p w:rsidR="008728AA" w:rsidRDefault="004231A8"/>
    <w:sectPr w:rsidR="008728AA" w:rsidSect="004658A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6A11"/>
    <w:multiLevelType w:val="hybridMultilevel"/>
    <w:tmpl w:val="A4E6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5EE"/>
    <w:rsid w:val="00056863"/>
    <w:rsid w:val="00071A33"/>
    <w:rsid w:val="000B4EBD"/>
    <w:rsid w:val="000B7C58"/>
    <w:rsid w:val="0016170A"/>
    <w:rsid w:val="00176F59"/>
    <w:rsid w:val="001926E5"/>
    <w:rsid w:val="001B1550"/>
    <w:rsid w:val="001C7911"/>
    <w:rsid w:val="001D4703"/>
    <w:rsid w:val="00222C51"/>
    <w:rsid w:val="002276A7"/>
    <w:rsid w:val="00292B0F"/>
    <w:rsid w:val="002C7379"/>
    <w:rsid w:val="002E68EE"/>
    <w:rsid w:val="00332045"/>
    <w:rsid w:val="003779B2"/>
    <w:rsid w:val="00390869"/>
    <w:rsid w:val="003E1900"/>
    <w:rsid w:val="004231A8"/>
    <w:rsid w:val="00423DF8"/>
    <w:rsid w:val="004658A2"/>
    <w:rsid w:val="004A65CF"/>
    <w:rsid w:val="004B5CFB"/>
    <w:rsid w:val="005046C5"/>
    <w:rsid w:val="00566F8E"/>
    <w:rsid w:val="00594F19"/>
    <w:rsid w:val="00596E70"/>
    <w:rsid w:val="005A169C"/>
    <w:rsid w:val="005C6FC1"/>
    <w:rsid w:val="00631FEA"/>
    <w:rsid w:val="00632923"/>
    <w:rsid w:val="006462F5"/>
    <w:rsid w:val="00690D8D"/>
    <w:rsid w:val="006B63DC"/>
    <w:rsid w:val="006F1959"/>
    <w:rsid w:val="00702436"/>
    <w:rsid w:val="00704721"/>
    <w:rsid w:val="00720C4F"/>
    <w:rsid w:val="0078145A"/>
    <w:rsid w:val="007A0E0F"/>
    <w:rsid w:val="007A1F09"/>
    <w:rsid w:val="007E06AF"/>
    <w:rsid w:val="00807272"/>
    <w:rsid w:val="008375AD"/>
    <w:rsid w:val="00840613"/>
    <w:rsid w:val="00855F0F"/>
    <w:rsid w:val="008658AA"/>
    <w:rsid w:val="00880902"/>
    <w:rsid w:val="008810F0"/>
    <w:rsid w:val="0088428C"/>
    <w:rsid w:val="00886F84"/>
    <w:rsid w:val="008B45EE"/>
    <w:rsid w:val="008B4FAE"/>
    <w:rsid w:val="008C655B"/>
    <w:rsid w:val="00917620"/>
    <w:rsid w:val="00932CC6"/>
    <w:rsid w:val="00945B95"/>
    <w:rsid w:val="009805DB"/>
    <w:rsid w:val="009B6706"/>
    <w:rsid w:val="00A36206"/>
    <w:rsid w:val="00A42774"/>
    <w:rsid w:val="00A57821"/>
    <w:rsid w:val="00B2198B"/>
    <w:rsid w:val="00B41A99"/>
    <w:rsid w:val="00B705A8"/>
    <w:rsid w:val="00BE6EBD"/>
    <w:rsid w:val="00C203B2"/>
    <w:rsid w:val="00C235A8"/>
    <w:rsid w:val="00C4450B"/>
    <w:rsid w:val="00C74FA6"/>
    <w:rsid w:val="00C87BEE"/>
    <w:rsid w:val="00CB5870"/>
    <w:rsid w:val="00CD16A9"/>
    <w:rsid w:val="00D1325D"/>
    <w:rsid w:val="00D3735F"/>
    <w:rsid w:val="00D5511F"/>
    <w:rsid w:val="00D930F9"/>
    <w:rsid w:val="00D97DA2"/>
    <w:rsid w:val="00DB1C23"/>
    <w:rsid w:val="00DB74E1"/>
    <w:rsid w:val="00DC150F"/>
    <w:rsid w:val="00E32448"/>
    <w:rsid w:val="00E4176D"/>
    <w:rsid w:val="00E54279"/>
    <w:rsid w:val="00EA47BC"/>
    <w:rsid w:val="00F05FF4"/>
    <w:rsid w:val="00F1517F"/>
    <w:rsid w:val="00F31DF5"/>
    <w:rsid w:val="00F33F3E"/>
    <w:rsid w:val="00F374C2"/>
    <w:rsid w:val="00F41D7C"/>
    <w:rsid w:val="00F629A8"/>
    <w:rsid w:val="00F8177C"/>
    <w:rsid w:val="00F8409E"/>
    <w:rsid w:val="00F94C17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18FF7"/>
  <w15:docId w15:val="{5AEFCF7E-4D60-4302-BEDC-04462E7D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FA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E6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58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8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51FC2-CF6B-4210-A6F8-87AD74CF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2019-06-27T14:38:00Z</cp:lastPrinted>
  <dcterms:created xsi:type="dcterms:W3CDTF">2016-05-05T06:01:00Z</dcterms:created>
  <dcterms:modified xsi:type="dcterms:W3CDTF">2019-07-02T08:16:00Z</dcterms:modified>
</cp:coreProperties>
</file>