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1" w:rsidRPr="00D51544" w:rsidRDefault="00E360A1" w:rsidP="00D51544">
      <w:pPr>
        <w:rPr>
          <w:b/>
          <w:sz w:val="40"/>
          <w:szCs w:val="40"/>
        </w:rPr>
      </w:pPr>
      <w:r w:rsidRPr="00D5154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5F477C" wp14:editId="774623C7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544" w:rsidRPr="00D51544">
        <w:rPr>
          <w:b/>
          <w:sz w:val="40"/>
          <w:szCs w:val="40"/>
        </w:rPr>
        <w:t xml:space="preserve"> </w:t>
      </w:r>
      <w:r w:rsidR="00D51544" w:rsidRPr="00D51544">
        <w:rPr>
          <w:b/>
          <w:sz w:val="40"/>
          <w:szCs w:val="40"/>
        </w:rPr>
        <w:br w:type="textWrapping" w:clear="all"/>
      </w:r>
    </w:p>
    <w:p w:rsidR="00E360A1" w:rsidRDefault="00E360A1" w:rsidP="00E360A1">
      <w:pPr>
        <w:jc w:val="center"/>
      </w:pPr>
    </w:p>
    <w:p w:rsidR="00E360A1" w:rsidRDefault="00E360A1" w:rsidP="00E360A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E360A1" w:rsidRPr="00F745FE" w:rsidRDefault="00E360A1" w:rsidP="00E36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E360A1" w:rsidRPr="00F745FE" w:rsidRDefault="00E360A1" w:rsidP="00E360A1">
      <w:pPr>
        <w:jc w:val="center"/>
        <w:rPr>
          <w:b/>
          <w:bCs/>
          <w:sz w:val="28"/>
          <w:szCs w:val="28"/>
        </w:rPr>
      </w:pPr>
    </w:p>
    <w:p w:rsidR="00E360A1" w:rsidRPr="00F745FE" w:rsidRDefault="00E360A1" w:rsidP="00E360A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E360A1" w:rsidRPr="00F745FE" w:rsidRDefault="00E360A1" w:rsidP="00E360A1">
      <w:pPr>
        <w:jc w:val="center"/>
        <w:rPr>
          <w:b/>
          <w:bCs/>
          <w:sz w:val="28"/>
          <w:szCs w:val="28"/>
        </w:rPr>
      </w:pPr>
    </w:p>
    <w:p w:rsidR="00E360A1" w:rsidRDefault="007F641B" w:rsidP="00E360A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«03</w:t>
      </w:r>
      <w:bookmarkStart w:id="0" w:name="_GoBack"/>
      <w:bookmarkEnd w:id="0"/>
      <w:r>
        <w:rPr>
          <w:sz w:val="28"/>
          <w:szCs w:val="28"/>
        </w:rPr>
        <w:t>»  апреля</w:t>
      </w:r>
      <w:r w:rsidR="00D51544">
        <w:rPr>
          <w:sz w:val="28"/>
          <w:szCs w:val="28"/>
        </w:rPr>
        <w:t xml:space="preserve">  2019</w:t>
      </w:r>
      <w:r w:rsidR="00E360A1">
        <w:rPr>
          <w:sz w:val="28"/>
          <w:szCs w:val="28"/>
        </w:rPr>
        <w:t xml:space="preserve"> года                                         </w:t>
      </w:r>
      <w:r w:rsidR="00D515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№ 26</w:t>
      </w:r>
    </w:p>
    <w:p w:rsidR="00E360A1" w:rsidRDefault="00E360A1" w:rsidP="00E360A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60A1" w:rsidRDefault="00E360A1" w:rsidP="00E360A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60A1" w:rsidRPr="00E360A1" w:rsidRDefault="00E360A1" w:rsidP="00E360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 xml:space="preserve">О порядке разработки, </w:t>
      </w:r>
    </w:p>
    <w:p w:rsidR="00E360A1" w:rsidRPr="00E360A1" w:rsidRDefault="00E360A1" w:rsidP="00E360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 xml:space="preserve">утверждения и реализации </w:t>
      </w:r>
    </w:p>
    <w:p w:rsidR="00E360A1" w:rsidRDefault="00E360A1" w:rsidP="00E360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>муниципальных целевых программ</w:t>
      </w:r>
    </w:p>
    <w:p w:rsidR="00F931D3" w:rsidRDefault="00F931D3" w:rsidP="00E360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Печерского сельского поселения </w:t>
      </w:r>
    </w:p>
    <w:p w:rsidR="00F931D3" w:rsidRPr="00E360A1" w:rsidRDefault="00F931D3" w:rsidP="00E360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</w:t>
      </w:r>
    </w:p>
    <w:p w:rsidR="00E360A1" w:rsidRPr="00E360A1" w:rsidRDefault="00E360A1" w:rsidP="00E360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60A1" w:rsidRPr="00E360A1" w:rsidRDefault="00E360A1" w:rsidP="00E360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60A1" w:rsidRDefault="00E360A1" w:rsidP="00E360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60A1">
        <w:rPr>
          <w:color w:val="000000"/>
          <w:sz w:val="28"/>
          <w:szCs w:val="28"/>
        </w:rPr>
        <w:t xml:space="preserve">В соответствии </w:t>
      </w:r>
      <w:r w:rsidR="00CD5758">
        <w:rPr>
          <w:color w:val="000000"/>
          <w:sz w:val="28"/>
          <w:szCs w:val="28"/>
        </w:rPr>
        <w:t>с Бюджетным  кодексом</w:t>
      </w:r>
      <w:r w:rsidRPr="00E360A1">
        <w:rPr>
          <w:color w:val="000000"/>
          <w:sz w:val="28"/>
          <w:szCs w:val="28"/>
        </w:rPr>
        <w:t xml:space="preserve"> Российской Федерации, 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Уставом Печерского сельского поселения Смоленского района Смоленской области,   </w:t>
      </w:r>
    </w:p>
    <w:p w:rsidR="00E360A1" w:rsidRDefault="00E360A1" w:rsidP="00E360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0A1" w:rsidRDefault="00E360A1" w:rsidP="00E360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E360A1" w:rsidRDefault="00E360A1" w:rsidP="00E360A1">
      <w:pPr>
        <w:jc w:val="both"/>
        <w:rPr>
          <w:sz w:val="28"/>
          <w:szCs w:val="28"/>
        </w:rPr>
      </w:pPr>
    </w:p>
    <w:p w:rsidR="00E360A1" w:rsidRPr="00E360A1" w:rsidRDefault="00E360A1" w:rsidP="00E360A1">
      <w:pPr>
        <w:ind w:firstLine="720"/>
        <w:jc w:val="both"/>
        <w:rPr>
          <w:sz w:val="28"/>
          <w:szCs w:val="28"/>
        </w:rPr>
      </w:pPr>
      <w:r w:rsidRPr="00E360A1">
        <w:rPr>
          <w:sz w:val="28"/>
          <w:szCs w:val="28"/>
        </w:rPr>
        <w:t>1. Утвердить Порядок разработки, утверждения и реализации муниципальных целевых программ согласно приложению № 1 к настоящему постановлению.</w:t>
      </w:r>
    </w:p>
    <w:p w:rsidR="00E360A1" w:rsidRDefault="00E360A1" w:rsidP="00E360A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E360A1" w:rsidRPr="00956AAD" w:rsidRDefault="00E360A1" w:rsidP="00E360A1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E360A1" w:rsidRPr="00EE351F" w:rsidRDefault="00E360A1" w:rsidP="00E360A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E360A1" w:rsidRDefault="00E360A1" w:rsidP="00E360A1">
      <w:pPr>
        <w:pStyle w:val="a3"/>
        <w:ind w:left="0"/>
        <w:rPr>
          <w:sz w:val="28"/>
          <w:szCs w:val="28"/>
        </w:rPr>
      </w:pPr>
    </w:p>
    <w:p w:rsidR="00E360A1" w:rsidRDefault="00E360A1" w:rsidP="00E360A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60A1" w:rsidRDefault="00E360A1" w:rsidP="00E360A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360A1" w:rsidRDefault="00E360A1" w:rsidP="00E360A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>
        <w:rPr>
          <w:b/>
          <w:sz w:val="28"/>
          <w:szCs w:val="28"/>
        </w:rPr>
        <w:t>Ю.Н. Янченко</w:t>
      </w:r>
    </w:p>
    <w:p w:rsidR="00006153" w:rsidRDefault="00006153"/>
    <w:p w:rsidR="00E360A1" w:rsidRDefault="00E360A1"/>
    <w:p w:rsidR="00E360A1" w:rsidRDefault="00E360A1"/>
    <w:p w:rsidR="00167F9C" w:rsidRDefault="00167F9C"/>
    <w:p w:rsidR="00E360A1" w:rsidRPr="00E360A1" w:rsidRDefault="00E360A1" w:rsidP="00E360A1">
      <w:pPr>
        <w:ind w:left="5040"/>
        <w:jc w:val="right"/>
        <w:rPr>
          <w:sz w:val="28"/>
          <w:szCs w:val="28"/>
        </w:rPr>
      </w:pPr>
      <w:bookmarkStart w:id="1" w:name="sub_1000"/>
      <w:r w:rsidRPr="00E360A1">
        <w:rPr>
          <w:sz w:val="28"/>
          <w:szCs w:val="28"/>
        </w:rPr>
        <w:t>Приложение № 1</w:t>
      </w:r>
    </w:p>
    <w:p w:rsidR="00E360A1" w:rsidRPr="00E360A1" w:rsidRDefault="00E360A1" w:rsidP="00E360A1">
      <w:pPr>
        <w:ind w:left="5040"/>
        <w:jc w:val="right"/>
        <w:rPr>
          <w:sz w:val="28"/>
          <w:szCs w:val="28"/>
        </w:rPr>
      </w:pPr>
    </w:p>
    <w:p w:rsidR="00E360A1" w:rsidRPr="00E360A1" w:rsidRDefault="00E360A1" w:rsidP="00E360A1">
      <w:pPr>
        <w:ind w:left="5040"/>
        <w:jc w:val="right"/>
      </w:pPr>
      <w:r w:rsidRPr="00E360A1">
        <w:t>Утверждено</w:t>
      </w:r>
    </w:p>
    <w:p w:rsidR="00E360A1" w:rsidRPr="00E360A1" w:rsidRDefault="00E360A1" w:rsidP="00E360A1">
      <w:pPr>
        <w:ind w:left="5040"/>
        <w:jc w:val="right"/>
      </w:pPr>
      <w:r w:rsidRPr="00E360A1">
        <w:t>Постановлением  администрации</w:t>
      </w:r>
    </w:p>
    <w:p w:rsidR="00E360A1" w:rsidRPr="00E360A1" w:rsidRDefault="00E360A1" w:rsidP="00E360A1">
      <w:pPr>
        <w:ind w:left="5040"/>
        <w:jc w:val="right"/>
      </w:pPr>
      <w:r w:rsidRPr="00E360A1">
        <w:t>Печерского сельского поселения</w:t>
      </w:r>
    </w:p>
    <w:p w:rsidR="00E360A1" w:rsidRPr="00E360A1" w:rsidRDefault="00E360A1" w:rsidP="00E360A1">
      <w:pPr>
        <w:ind w:left="5040"/>
        <w:jc w:val="right"/>
      </w:pPr>
      <w:r w:rsidRPr="00E360A1">
        <w:t>Смоленского района Смоленской области</w:t>
      </w:r>
    </w:p>
    <w:p w:rsidR="00E360A1" w:rsidRPr="00E360A1" w:rsidRDefault="00A602DC" w:rsidP="00E360A1">
      <w:pPr>
        <w:ind w:left="5040"/>
        <w:jc w:val="right"/>
      </w:pPr>
      <w:r>
        <w:t>от ____________2019</w:t>
      </w:r>
      <w:r w:rsidR="00E360A1">
        <w:t xml:space="preserve"> года № _____</w:t>
      </w:r>
    </w:p>
    <w:bookmarkEnd w:id="1"/>
    <w:p w:rsidR="00E360A1" w:rsidRPr="00E360A1" w:rsidRDefault="00E360A1" w:rsidP="00E360A1">
      <w:pPr>
        <w:jc w:val="both"/>
        <w:rPr>
          <w:sz w:val="28"/>
          <w:szCs w:val="28"/>
        </w:rPr>
      </w:pPr>
    </w:p>
    <w:p w:rsidR="00E360A1" w:rsidRPr="00E360A1" w:rsidRDefault="00E360A1" w:rsidP="00E360A1">
      <w:pPr>
        <w:jc w:val="both"/>
        <w:rPr>
          <w:sz w:val="28"/>
          <w:szCs w:val="28"/>
        </w:rPr>
      </w:pPr>
    </w:p>
    <w:p w:rsidR="00A602DC" w:rsidRPr="00A602DC" w:rsidRDefault="00A602DC" w:rsidP="00A602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2DC">
        <w:rPr>
          <w:b/>
          <w:sz w:val="28"/>
          <w:szCs w:val="28"/>
        </w:rPr>
        <w:t>Порядок</w:t>
      </w:r>
      <w:r w:rsidRPr="00A602DC">
        <w:rPr>
          <w:b/>
          <w:sz w:val="28"/>
          <w:szCs w:val="28"/>
        </w:rPr>
        <w:br/>
        <w:t xml:space="preserve">разработки, реализации и оценке эффективности </w:t>
      </w:r>
    </w:p>
    <w:p w:rsidR="00A602DC" w:rsidRPr="00A602DC" w:rsidRDefault="00A602DC" w:rsidP="00A602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2DC">
        <w:rPr>
          <w:b/>
          <w:sz w:val="28"/>
          <w:szCs w:val="28"/>
        </w:rPr>
        <w:t>муниципальных программ</w:t>
      </w:r>
    </w:p>
    <w:p w:rsidR="00A602DC" w:rsidRPr="00A602DC" w:rsidRDefault="00A602DC" w:rsidP="00A602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2DC">
        <w:rPr>
          <w:b/>
          <w:sz w:val="28"/>
          <w:szCs w:val="28"/>
        </w:rPr>
        <w:t>муниципального образования</w:t>
      </w:r>
    </w:p>
    <w:p w:rsidR="00A602DC" w:rsidRPr="00A602DC" w:rsidRDefault="00A602DC" w:rsidP="00A60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DC" w:rsidRPr="006E79FF" w:rsidRDefault="00A602DC" w:rsidP="00A602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2" w:name="sub_1100"/>
      <w:r w:rsidRPr="006E79FF">
        <w:rPr>
          <w:b/>
          <w:bCs/>
          <w:sz w:val="28"/>
          <w:szCs w:val="28"/>
          <w:lang w:val="x-none" w:eastAsia="x-none"/>
        </w:rPr>
        <w:t>I. Общие положения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1"/>
      <w:bookmarkEnd w:id="2"/>
      <w:r w:rsidRPr="006E79FF">
        <w:rPr>
          <w:sz w:val="28"/>
          <w:szCs w:val="28"/>
        </w:rPr>
        <w:t xml:space="preserve">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="00502B5F" w:rsidRPr="006E79FF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502B5F" w:rsidRPr="006E79FF">
        <w:rPr>
          <w:b/>
          <w:sz w:val="28"/>
          <w:szCs w:val="28"/>
        </w:rPr>
        <w:t xml:space="preserve"> </w:t>
      </w:r>
      <w:r w:rsidRPr="006E79FF">
        <w:rPr>
          <w:sz w:val="28"/>
          <w:szCs w:val="28"/>
        </w:rPr>
        <w:t>(далее – муниципальные программы), а также контроля</w:t>
      </w:r>
      <w:r w:rsidR="00502B5F" w:rsidRPr="006E79FF">
        <w:rPr>
          <w:sz w:val="28"/>
          <w:szCs w:val="28"/>
        </w:rPr>
        <w:t>,</w:t>
      </w:r>
      <w:r w:rsidRPr="006E79FF">
        <w:rPr>
          <w:sz w:val="28"/>
          <w:szCs w:val="28"/>
        </w:rPr>
        <w:t xml:space="preserve"> за ходом их исполнения. 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4" w:name="sub_1002"/>
      <w:bookmarkEnd w:id="3"/>
      <w:r w:rsidRPr="006E79FF">
        <w:rPr>
          <w:sz w:val="28"/>
          <w:szCs w:val="28"/>
        </w:rPr>
        <w:t xml:space="preserve">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r w:rsidR="00502B5F"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6E79FF">
        <w:rPr>
          <w:b/>
          <w:sz w:val="28"/>
          <w:szCs w:val="28"/>
        </w:rPr>
        <w:t>.</w:t>
      </w:r>
    </w:p>
    <w:p w:rsidR="00A602DC" w:rsidRPr="006E79FF" w:rsidRDefault="00A602DC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Разработка муниципальных программ осуществляется исходя из принципов:</w:t>
      </w:r>
    </w:p>
    <w:p w:rsidR="00A602DC" w:rsidRPr="006E79FF" w:rsidRDefault="00502B5F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- </w:t>
      </w:r>
      <w:r w:rsidR="00A602DC" w:rsidRPr="006E79FF">
        <w:rPr>
          <w:sz w:val="28"/>
          <w:szCs w:val="28"/>
        </w:rPr>
        <w:t xml:space="preserve">долгосрочных целей социально-экономического развития </w:t>
      </w:r>
      <w:r w:rsidRPr="006E79FF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A602DC" w:rsidRPr="006E79FF">
        <w:rPr>
          <w:sz w:val="28"/>
          <w:szCs w:val="28"/>
        </w:rPr>
        <w:t>и показателей (индикаторов) их достижения, определенных в программе комплексного социально-экономического развития муниципального образования  на среднесрочный период;</w:t>
      </w:r>
    </w:p>
    <w:p w:rsidR="00A602DC" w:rsidRPr="006E79FF" w:rsidRDefault="00502B5F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- </w:t>
      </w:r>
      <w:r w:rsidR="00A602DC" w:rsidRPr="006E79FF">
        <w:rPr>
          <w:sz w:val="28"/>
          <w:szCs w:val="28"/>
        </w:rPr>
        <w:t xml:space="preserve">наиболее полного охвата сфер социально-экономического развития и объема </w:t>
      </w:r>
      <w:r w:rsidRPr="006E79FF">
        <w:rPr>
          <w:sz w:val="28"/>
          <w:szCs w:val="28"/>
        </w:rPr>
        <w:t xml:space="preserve">финансовых </w:t>
      </w:r>
      <w:proofErr w:type="gramStart"/>
      <w:r w:rsidRPr="006E79FF">
        <w:rPr>
          <w:sz w:val="28"/>
          <w:szCs w:val="28"/>
        </w:rPr>
        <w:t xml:space="preserve">средств </w:t>
      </w:r>
      <w:r w:rsidR="00A602DC" w:rsidRPr="006E79FF">
        <w:rPr>
          <w:sz w:val="28"/>
          <w:szCs w:val="28"/>
        </w:rPr>
        <w:t xml:space="preserve">бюджета </w:t>
      </w:r>
      <w:r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="00A602DC" w:rsidRPr="006E79FF">
        <w:rPr>
          <w:sz w:val="28"/>
          <w:szCs w:val="28"/>
        </w:rPr>
        <w:t>;</w:t>
      </w:r>
    </w:p>
    <w:p w:rsidR="00A602DC" w:rsidRPr="006E79FF" w:rsidRDefault="00502B5F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- </w:t>
      </w:r>
      <w:r w:rsidR="00A602DC" w:rsidRPr="006E79FF">
        <w:rPr>
          <w:sz w:val="28"/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  <w:r w:rsidRPr="006E79FF">
        <w:rPr>
          <w:sz w:val="28"/>
          <w:szCs w:val="28"/>
        </w:rPr>
        <w:t xml:space="preserve"> </w:t>
      </w:r>
    </w:p>
    <w:p w:rsidR="00A602DC" w:rsidRPr="006E79FF" w:rsidRDefault="00502B5F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- </w:t>
      </w:r>
      <w:r w:rsidR="00A602DC" w:rsidRPr="006E79FF">
        <w:rPr>
          <w:sz w:val="28"/>
          <w:szCs w:val="28"/>
        </w:rPr>
        <w:t xml:space="preserve">наличия у </w:t>
      </w:r>
      <w:r w:rsidRPr="006E79FF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A602DC" w:rsidRPr="006E79FF">
        <w:rPr>
          <w:sz w:val="28"/>
          <w:szCs w:val="28"/>
        </w:rPr>
        <w:t>и соисполнителей государственной программы полномочий, необходимых и достаточных для достижения целей муниципальной программы;</w:t>
      </w:r>
      <w:r w:rsidRPr="006E79FF">
        <w:rPr>
          <w:sz w:val="28"/>
          <w:szCs w:val="28"/>
        </w:rPr>
        <w:t xml:space="preserve"> </w:t>
      </w:r>
    </w:p>
    <w:p w:rsidR="00A602DC" w:rsidRPr="006E79FF" w:rsidRDefault="00502B5F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- </w:t>
      </w:r>
      <w:r w:rsidR="00A602DC" w:rsidRPr="006E79FF">
        <w:rPr>
          <w:sz w:val="28"/>
          <w:szCs w:val="28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lastRenderedPageBreak/>
        <w:t xml:space="preserve">Муниципальная программа может включать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6E79FF">
        <w:rPr>
          <w:sz w:val="28"/>
          <w:szCs w:val="28"/>
        </w:rPr>
        <w:t>сложности</w:t>
      </w:r>
      <w:proofErr w:type="gramEnd"/>
      <w:r w:rsidRPr="006E79FF">
        <w:rPr>
          <w:sz w:val="28"/>
          <w:szCs w:val="28"/>
        </w:rPr>
        <w:t xml:space="preserve"> решаемых в рамках муниципальной программы задач.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Муниципальная программа утверждается нормативным правовым актом администрации </w:t>
      </w:r>
      <w:r w:rsidR="002D628B"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6E79FF">
        <w:rPr>
          <w:sz w:val="28"/>
          <w:szCs w:val="28"/>
        </w:rPr>
        <w:t>; актом Совета депутатов муниципального образования.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В целях настоящего Порядка применяются следующие понятия: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  <w:r w:rsidR="002D628B" w:rsidRPr="006E79FF">
        <w:rPr>
          <w:sz w:val="28"/>
          <w:szCs w:val="28"/>
        </w:rPr>
        <w:t xml:space="preserve"> 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5" w:name="sub_10023"/>
      <w:bookmarkEnd w:id="4"/>
      <w:proofErr w:type="gramStart"/>
      <w:r w:rsidRPr="006E79FF">
        <w:rPr>
          <w:bCs/>
          <w:sz w:val="28"/>
          <w:szCs w:val="28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E79FF">
        <w:rPr>
          <w:bCs/>
          <w:sz w:val="28"/>
          <w:szCs w:val="28"/>
        </w:rPr>
        <w:t xml:space="preserve">цель муниципальной программы - прогнозируемое состояние в соответствующей сфере социально-экономического развития </w:t>
      </w:r>
      <w:r w:rsidR="002D628B"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6E79FF">
        <w:rPr>
          <w:bCs/>
          <w:sz w:val="28"/>
          <w:szCs w:val="28"/>
        </w:rPr>
        <w:t>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  <w:r w:rsidR="002D628B" w:rsidRPr="006E79FF">
        <w:rPr>
          <w:bCs/>
          <w:sz w:val="28"/>
          <w:szCs w:val="28"/>
        </w:rPr>
        <w:t xml:space="preserve"> 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bCs/>
          <w:sz w:val="28"/>
          <w:szCs w:val="28"/>
        </w:rPr>
        <w:t>задача</w:t>
      </w:r>
      <w:r w:rsidRPr="006E79FF">
        <w:rPr>
          <w:sz w:val="28"/>
          <w:szCs w:val="28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bCs/>
          <w:sz w:val="28"/>
          <w:szCs w:val="28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A602DC" w:rsidRPr="006E79FF" w:rsidRDefault="00A602DC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целевые индикаторы – критерии, характеризующие уровень достижения целей муниципальной программы (подпрограммы);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6" w:name="sub_10025"/>
      <w:bookmarkEnd w:id="5"/>
      <w:r w:rsidRPr="006E79FF">
        <w:rPr>
          <w:bCs/>
          <w:sz w:val="28"/>
          <w:szCs w:val="28"/>
        </w:rPr>
        <w:t xml:space="preserve">ответственный исполнитель муниципальной программы - отраслевое (функциональное) </w:t>
      </w:r>
      <w:r w:rsidR="00F7365A" w:rsidRPr="006E79FF">
        <w:rPr>
          <w:bCs/>
          <w:sz w:val="28"/>
          <w:szCs w:val="28"/>
        </w:rPr>
        <w:t xml:space="preserve"> структурное подразделение (отдел), ответственное за соответствующее направление деятельности; администрация</w:t>
      </w:r>
      <w:r w:rsidRPr="006E79FF">
        <w:rPr>
          <w:bCs/>
          <w:sz w:val="28"/>
          <w:szCs w:val="28"/>
        </w:rPr>
        <w:t xml:space="preserve"> </w:t>
      </w:r>
      <w:r w:rsidR="002D628B"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r w:rsidR="00F7365A" w:rsidRPr="006E79FF">
        <w:rPr>
          <w:b/>
          <w:bCs/>
          <w:sz w:val="28"/>
          <w:szCs w:val="28"/>
        </w:rPr>
        <w:t>,</w:t>
      </w:r>
      <w:r w:rsidRPr="006E79FF">
        <w:rPr>
          <w:bCs/>
          <w:sz w:val="28"/>
          <w:szCs w:val="28"/>
        </w:rPr>
        <w:t xml:space="preserve"> </w:t>
      </w:r>
      <w:r w:rsidR="002D628B" w:rsidRPr="006E79FF">
        <w:rPr>
          <w:bCs/>
          <w:sz w:val="28"/>
          <w:szCs w:val="28"/>
        </w:rPr>
        <w:t xml:space="preserve"> </w:t>
      </w:r>
      <w:r w:rsidRPr="006E79FF">
        <w:rPr>
          <w:bCs/>
          <w:sz w:val="28"/>
          <w:szCs w:val="28"/>
        </w:rPr>
        <w:t xml:space="preserve">либо главный распорядитель </w:t>
      </w:r>
      <w:r w:rsidR="00F7365A" w:rsidRPr="006E79FF">
        <w:rPr>
          <w:bCs/>
          <w:sz w:val="28"/>
          <w:szCs w:val="28"/>
        </w:rPr>
        <w:t xml:space="preserve">финансовых </w:t>
      </w:r>
      <w:r w:rsidRPr="006E79FF">
        <w:rPr>
          <w:bCs/>
          <w:sz w:val="28"/>
          <w:szCs w:val="28"/>
        </w:rPr>
        <w:t>средств;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E79FF">
        <w:rPr>
          <w:bCs/>
          <w:sz w:val="28"/>
          <w:szCs w:val="28"/>
        </w:rPr>
        <w:t>соисполнители муниципальной программы - отраслевые (функциональные) подразделения</w:t>
      </w:r>
      <w:r w:rsidR="00F7365A" w:rsidRPr="006E79FF">
        <w:rPr>
          <w:bCs/>
          <w:sz w:val="28"/>
          <w:szCs w:val="28"/>
        </w:rPr>
        <w:t xml:space="preserve"> (отдел), ответственные за соответствующее направление деятельности, </w:t>
      </w:r>
      <w:r w:rsidRPr="006E79FF">
        <w:rPr>
          <w:bCs/>
          <w:sz w:val="28"/>
          <w:szCs w:val="28"/>
        </w:rPr>
        <w:t xml:space="preserve"> главные распорядители </w:t>
      </w:r>
      <w:r w:rsidR="00F7365A" w:rsidRPr="006E79FF">
        <w:rPr>
          <w:bCs/>
          <w:sz w:val="28"/>
          <w:szCs w:val="28"/>
        </w:rPr>
        <w:t xml:space="preserve">финансовых </w:t>
      </w:r>
      <w:r w:rsidRPr="006E79FF">
        <w:rPr>
          <w:bCs/>
          <w:sz w:val="28"/>
          <w:szCs w:val="28"/>
        </w:rPr>
        <w:t>средств.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bookmarkEnd w:id="6"/>
      <w:r w:rsidRPr="006E79FF">
        <w:rPr>
          <w:sz w:val="28"/>
          <w:szCs w:val="28"/>
        </w:rPr>
        <w:t xml:space="preserve">Срок реализации муниципальной программы должен быть </w:t>
      </w:r>
      <w:r w:rsidRPr="006E79FF">
        <w:rPr>
          <w:sz w:val="28"/>
          <w:szCs w:val="28"/>
        </w:rPr>
        <w:lastRenderedPageBreak/>
        <w:t xml:space="preserve">ориентирован на срок реализации приоритетов социально-экономической политики, определенных муниципальным правовым актом администрации муниципального образования, но не менее </w:t>
      </w:r>
      <w:r w:rsidR="00F7365A" w:rsidRPr="006E79FF">
        <w:rPr>
          <w:sz w:val="28"/>
          <w:szCs w:val="28"/>
        </w:rPr>
        <w:t>3</w:t>
      </w:r>
      <w:r w:rsidRPr="006E79FF">
        <w:rPr>
          <w:sz w:val="28"/>
          <w:szCs w:val="28"/>
        </w:rPr>
        <w:t> лет</w:t>
      </w:r>
      <w:bookmarkStart w:id="8" w:name="sub_1004"/>
      <w:bookmarkEnd w:id="7"/>
      <w:r w:rsidRPr="006E79FF">
        <w:rPr>
          <w:sz w:val="28"/>
          <w:szCs w:val="28"/>
        </w:rPr>
        <w:t>.</w:t>
      </w:r>
    </w:p>
    <w:p w:rsidR="00A602DC" w:rsidRPr="006E79FF" w:rsidRDefault="00496F03" w:rsidP="00A602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6E79FF">
        <w:rPr>
          <w:sz w:val="28"/>
          <w:szCs w:val="28"/>
        </w:rPr>
        <w:t>Методическое руководство,</w:t>
      </w:r>
      <w:r w:rsidR="00A602DC" w:rsidRPr="006E79FF">
        <w:rPr>
          <w:sz w:val="28"/>
          <w:szCs w:val="28"/>
        </w:rPr>
        <w:t xml:space="preserve"> координацию работ по разработке муниципальных программ</w:t>
      </w:r>
      <w:r w:rsidRPr="006E79FF">
        <w:rPr>
          <w:sz w:val="28"/>
          <w:szCs w:val="28"/>
        </w:rPr>
        <w:t>,</w:t>
      </w:r>
      <w:r w:rsidR="00A602DC" w:rsidRPr="006E79FF">
        <w:rPr>
          <w:sz w:val="28"/>
          <w:szCs w:val="28"/>
        </w:rPr>
        <w:t xml:space="preserve"> </w:t>
      </w:r>
      <w:r w:rsidRPr="006E79FF">
        <w:rPr>
          <w:rFonts w:cs="Arial"/>
          <w:sz w:val="28"/>
          <w:szCs w:val="28"/>
        </w:rPr>
        <w:t>планированием бюджетных расходо</w:t>
      </w:r>
      <w:r w:rsidR="00A602DC" w:rsidRPr="006E79FF">
        <w:rPr>
          <w:sz w:val="28"/>
          <w:szCs w:val="28"/>
        </w:rPr>
        <w:t>в</w:t>
      </w:r>
      <w:r w:rsidRPr="006E79FF">
        <w:rPr>
          <w:sz w:val="28"/>
          <w:szCs w:val="28"/>
        </w:rPr>
        <w:t xml:space="preserve"> в</w:t>
      </w:r>
      <w:r w:rsidR="00A602DC" w:rsidRPr="006E79FF">
        <w:rPr>
          <w:sz w:val="28"/>
          <w:szCs w:val="28"/>
        </w:rPr>
        <w:t xml:space="preserve">ыполняет </w:t>
      </w:r>
      <w:r w:rsidR="00F7365A" w:rsidRPr="006E79FF">
        <w:rPr>
          <w:sz w:val="28"/>
          <w:szCs w:val="28"/>
        </w:rPr>
        <w:t xml:space="preserve">администрация </w:t>
      </w:r>
      <w:r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r w:rsidR="00F7365A" w:rsidRPr="006E79FF">
        <w:rPr>
          <w:sz w:val="28"/>
          <w:szCs w:val="28"/>
        </w:rPr>
        <w:t xml:space="preserve">. </w:t>
      </w:r>
    </w:p>
    <w:bookmarkEnd w:id="8"/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02DC" w:rsidRPr="006E79FF" w:rsidRDefault="00A602DC" w:rsidP="00A602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9" w:name="sub_1200"/>
      <w:r w:rsidRPr="006E79FF">
        <w:rPr>
          <w:b/>
          <w:bCs/>
          <w:sz w:val="28"/>
          <w:szCs w:val="28"/>
          <w:lang w:val="x-none" w:eastAsia="x-none"/>
        </w:rPr>
        <w:t>II. Требования к содержанию муниципальной программы</w:t>
      </w:r>
    </w:p>
    <w:p w:rsidR="00A602DC" w:rsidRPr="006E79FF" w:rsidRDefault="00AA445B" w:rsidP="006E79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005"/>
      <w:bookmarkEnd w:id="9"/>
      <w:r>
        <w:rPr>
          <w:sz w:val="28"/>
          <w:szCs w:val="28"/>
        </w:rPr>
        <w:t xml:space="preserve">  </w:t>
      </w:r>
      <w:r w:rsidR="00A602DC" w:rsidRPr="006E79FF">
        <w:rPr>
          <w:sz w:val="28"/>
          <w:szCs w:val="28"/>
        </w:rPr>
        <w:t>Муниципальная программа содержит:</w:t>
      </w:r>
    </w:p>
    <w:p w:rsidR="003575E4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51"/>
      <w:bookmarkEnd w:id="10"/>
      <w:r w:rsidRPr="006E79FF">
        <w:rPr>
          <w:sz w:val="28"/>
          <w:szCs w:val="28"/>
        </w:rPr>
        <w:t>1) паспорт муниципальной программы</w:t>
      </w:r>
      <w:r w:rsidR="003575E4" w:rsidRPr="006E79FF">
        <w:rPr>
          <w:sz w:val="28"/>
          <w:szCs w:val="28"/>
        </w:rPr>
        <w:t>;</w:t>
      </w:r>
      <w:r w:rsidRPr="006E79FF">
        <w:rPr>
          <w:sz w:val="28"/>
          <w:szCs w:val="28"/>
        </w:rPr>
        <w:t xml:space="preserve"> </w:t>
      </w:r>
      <w:bookmarkEnd w:id="11"/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2) описание целей </w:t>
      </w:r>
      <w:r w:rsidR="00F7365A" w:rsidRPr="006E79FF">
        <w:rPr>
          <w:sz w:val="28"/>
          <w:szCs w:val="28"/>
        </w:rPr>
        <w:t>и задач муниципальной программы</w:t>
      </w:r>
      <w:r w:rsidRPr="006E79FF">
        <w:rPr>
          <w:sz w:val="28"/>
          <w:szCs w:val="28"/>
        </w:rPr>
        <w:t>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3) сроки реализации муниципальной программы;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4) подпрограммы муниципальной программы;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5) прогноз конечных результатов муниципальной программы;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6) перечень основных мероприятий </w:t>
      </w:r>
      <w:r w:rsidR="00F7365A" w:rsidRPr="006E79FF">
        <w:rPr>
          <w:sz w:val="28"/>
          <w:szCs w:val="28"/>
        </w:rPr>
        <w:t>программы</w:t>
      </w:r>
      <w:r w:rsidRPr="006E79FF">
        <w:rPr>
          <w:sz w:val="28"/>
          <w:szCs w:val="28"/>
        </w:rPr>
        <w:t>;</w:t>
      </w:r>
    </w:p>
    <w:p w:rsidR="00A602DC" w:rsidRPr="006E79FF" w:rsidRDefault="00A602DC" w:rsidP="00F736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7) перечень и значения целевых индикаторов и показателей результатов муниципальной программы;</w:t>
      </w:r>
    </w:p>
    <w:p w:rsidR="00A602DC" w:rsidRPr="006E79FF" w:rsidRDefault="00496F03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   </w:t>
      </w:r>
      <w:r w:rsidR="00A602DC" w:rsidRPr="006E79FF">
        <w:rPr>
          <w:sz w:val="28"/>
          <w:szCs w:val="28"/>
        </w:rPr>
        <w:t xml:space="preserve">8) финансовое обеспечение муниципальной программы за счет </w:t>
      </w:r>
      <w:proofErr w:type="gramStart"/>
      <w:r w:rsidR="00A602DC" w:rsidRPr="006E79FF">
        <w:rPr>
          <w:sz w:val="28"/>
          <w:szCs w:val="28"/>
        </w:rPr>
        <w:t xml:space="preserve">средств бюджета </w:t>
      </w:r>
      <w:r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Pr="006E79FF">
        <w:rPr>
          <w:sz w:val="28"/>
          <w:szCs w:val="28"/>
        </w:rPr>
        <w:t xml:space="preserve"> </w:t>
      </w:r>
      <w:r w:rsidR="00A602DC" w:rsidRPr="006E79FF">
        <w:rPr>
          <w:sz w:val="28"/>
          <w:szCs w:val="28"/>
        </w:rPr>
        <w:t>с распределением средств по подпрограмм</w:t>
      </w:r>
      <w:r w:rsidRPr="006E79FF">
        <w:rPr>
          <w:sz w:val="28"/>
          <w:szCs w:val="28"/>
        </w:rPr>
        <w:t xml:space="preserve">ам, </w:t>
      </w:r>
      <w:r w:rsidR="00A602DC" w:rsidRPr="006E79FF">
        <w:rPr>
          <w:sz w:val="28"/>
          <w:szCs w:val="28"/>
        </w:rPr>
        <w:t>по годам реализации муниципальной программы и подпрограмм в соответствии.</w:t>
      </w:r>
      <w:r w:rsidRPr="006E79FF">
        <w:rPr>
          <w:sz w:val="28"/>
          <w:szCs w:val="28"/>
        </w:rPr>
        <w:t xml:space="preserve"> </w:t>
      </w:r>
    </w:p>
    <w:p w:rsidR="00A602DC" w:rsidRPr="006E79FF" w:rsidRDefault="00A602DC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Финансовое обеспечение муниципальной программы на первые три года ее действия отражается в соответствии с</w:t>
      </w:r>
      <w:r w:rsidR="00F7365A" w:rsidRPr="006E79FF">
        <w:rPr>
          <w:sz w:val="28"/>
          <w:szCs w:val="28"/>
        </w:rPr>
        <w:t xml:space="preserve"> утвержденным </w:t>
      </w:r>
      <w:r w:rsidRPr="006E79FF">
        <w:rPr>
          <w:sz w:val="28"/>
          <w:szCs w:val="28"/>
        </w:rPr>
        <w:t xml:space="preserve"> решением о бюджете </w:t>
      </w:r>
      <w:r w:rsidR="00496F03" w:rsidRPr="006E79FF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6E79FF">
        <w:rPr>
          <w:sz w:val="28"/>
          <w:szCs w:val="28"/>
        </w:rPr>
        <w:t>на очередной фина</w:t>
      </w:r>
      <w:r w:rsidR="00F7365A" w:rsidRPr="006E79FF">
        <w:rPr>
          <w:sz w:val="28"/>
          <w:szCs w:val="28"/>
        </w:rPr>
        <w:t>нсовый год и на плановый период</w:t>
      </w:r>
      <w:r w:rsidRPr="006E79FF">
        <w:rPr>
          <w:sz w:val="28"/>
          <w:szCs w:val="28"/>
        </w:rPr>
        <w:t>;</w:t>
      </w:r>
    </w:p>
    <w:p w:rsidR="00A602DC" w:rsidRPr="006E79FF" w:rsidRDefault="00A602DC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муниципальная программа может содержать:</w:t>
      </w:r>
    </w:p>
    <w:p w:rsidR="00A602DC" w:rsidRPr="006E79FF" w:rsidRDefault="00A602DC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общую информацию об общественных, научных и иных организаций в реализации муниципальной программы, обобщенную хара</w:t>
      </w:r>
      <w:r w:rsidR="00491C0C" w:rsidRPr="006E79FF">
        <w:rPr>
          <w:sz w:val="28"/>
          <w:szCs w:val="28"/>
        </w:rPr>
        <w:t>ктеристику основных мероприятий</w:t>
      </w:r>
      <w:r w:rsidRPr="006E79FF">
        <w:rPr>
          <w:sz w:val="28"/>
          <w:szCs w:val="28"/>
        </w:rPr>
        <w:t xml:space="preserve"> в случае их участия в реализации муниципальной программы.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Цель муниципальной программы должна обладать следующими свойствами:</w:t>
      </w:r>
    </w:p>
    <w:p w:rsidR="00A602DC" w:rsidRPr="006E79FF" w:rsidRDefault="006E79FF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2DC" w:rsidRPr="006E79FF">
        <w:rPr>
          <w:sz w:val="28"/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A602DC" w:rsidRPr="006E79FF" w:rsidRDefault="006E79FF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2DC" w:rsidRPr="006E79FF">
        <w:rPr>
          <w:sz w:val="28"/>
          <w:szCs w:val="28"/>
        </w:rPr>
        <w:t>достижимость (цель должна быть достижима за период реал</w:t>
      </w:r>
      <w:r w:rsidR="00496F03" w:rsidRPr="006E79FF">
        <w:rPr>
          <w:sz w:val="28"/>
          <w:szCs w:val="28"/>
        </w:rPr>
        <w:t>изации муниципальной программы).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 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lastRenderedPageBreak/>
        <w:t>Используемые показатели (индикаторы) должны соответствовать следующим требованиям:</w:t>
      </w:r>
    </w:p>
    <w:p w:rsidR="00A602DC" w:rsidRPr="006E79FF" w:rsidRDefault="006E79FF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2DC" w:rsidRPr="006E79FF">
        <w:rPr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A602DC" w:rsidRPr="006E79FF" w:rsidRDefault="006E79FF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2DC" w:rsidRPr="006E79FF">
        <w:rPr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491C0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Прогноз конечных результатов муниципальной программы включает характеристику планируемых конечных результатов, характеризующих уровень достижения целей муниципальной</w:t>
      </w:r>
      <w:r w:rsidR="00491C0C" w:rsidRPr="006E79FF">
        <w:rPr>
          <w:sz w:val="28"/>
          <w:szCs w:val="28"/>
        </w:rPr>
        <w:t xml:space="preserve"> программы.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Подпрограмма муниципальной программы содержит: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паспорт подпрограммы;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текстовая часть подпрограммы, содержащая следующую информацию: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реализации подпрограммы;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</w:t>
      </w:r>
      <w:proofErr w:type="gramStart"/>
      <w:r w:rsidRPr="006E79FF">
        <w:rPr>
          <w:sz w:val="28"/>
          <w:szCs w:val="28"/>
        </w:rPr>
        <w:t xml:space="preserve">средств бюджета </w:t>
      </w:r>
      <w:r w:rsidR="0053650D"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Pr="006E79FF">
        <w:rPr>
          <w:sz w:val="28"/>
          <w:szCs w:val="28"/>
        </w:rPr>
        <w:t xml:space="preserve"> и перечень мероприятий подпрограммы.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Требования к формированию цели и задач подпрограммы аналогичны требованиям к цели и задачам муниципальной программы.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Срок реализации подпрограммы не может превышать срок реализации муниципальной программы.</w:t>
      </w:r>
    </w:p>
    <w:p w:rsidR="00A602DC" w:rsidRPr="006E79FF" w:rsidRDefault="00A602DC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2DC" w:rsidRPr="006E79FF" w:rsidRDefault="00A602DC" w:rsidP="00A602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12" w:name="sub_1300"/>
      <w:r w:rsidRPr="006E79FF">
        <w:rPr>
          <w:b/>
          <w:bCs/>
          <w:sz w:val="28"/>
          <w:szCs w:val="28"/>
          <w:lang w:val="x-none" w:eastAsia="x-none"/>
        </w:rPr>
        <w:t>III. Разработка муниципальных программ</w:t>
      </w:r>
    </w:p>
    <w:p w:rsidR="00A602DC" w:rsidRPr="006E79FF" w:rsidRDefault="006E79FF" w:rsidP="006E79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1006"/>
      <w:bookmarkEnd w:id="12"/>
      <w:r>
        <w:rPr>
          <w:sz w:val="28"/>
          <w:szCs w:val="28"/>
        </w:rPr>
        <w:t xml:space="preserve">         </w:t>
      </w:r>
      <w:r w:rsidR="00164A6A" w:rsidRPr="006E79FF">
        <w:rPr>
          <w:sz w:val="28"/>
          <w:szCs w:val="28"/>
        </w:rPr>
        <w:t xml:space="preserve">Основой для </w:t>
      </w:r>
      <w:r w:rsidR="0053650D" w:rsidRPr="006E79FF">
        <w:rPr>
          <w:sz w:val="28"/>
          <w:szCs w:val="28"/>
        </w:rPr>
        <w:t xml:space="preserve">разработки муниципальных программ </w:t>
      </w:r>
      <w:r w:rsidR="00164A6A" w:rsidRPr="006E79FF">
        <w:rPr>
          <w:sz w:val="28"/>
          <w:szCs w:val="28"/>
        </w:rPr>
        <w:t>являются вопросы местного значения, предусмотренные Федеральным законом от 06.10.2003 № 131 -ФЗ «Об общих принципах организации местного самоуправления в Российской Федерации»</w:t>
      </w:r>
      <w:r w:rsidR="0053650D" w:rsidRPr="006E79FF">
        <w:rPr>
          <w:sz w:val="28"/>
          <w:szCs w:val="28"/>
        </w:rPr>
        <w:t>, Уставом Печерского сельского поселения Смоленского района Смоленской области.</w:t>
      </w:r>
    </w:p>
    <w:p w:rsidR="00164A6A" w:rsidRPr="006E79FF" w:rsidRDefault="0053650D" w:rsidP="00164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Причиной </w:t>
      </w:r>
      <w:r w:rsidR="00164A6A" w:rsidRPr="006E79FF">
        <w:rPr>
          <w:sz w:val="28"/>
          <w:szCs w:val="28"/>
        </w:rPr>
        <w:t>выделения программы явля</w:t>
      </w:r>
      <w:r w:rsidR="008F4F4F" w:rsidRPr="006E79FF">
        <w:rPr>
          <w:sz w:val="28"/>
          <w:szCs w:val="28"/>
        </w:rPr>
        <w:t>ет</w:t>
      </w:r>
      <w:r w:rsidR="00164A6A" w:rsidRPr="006E79FF">
        <w:rPr>
          <w:sz w:val="28"/>
          <w:szCs w:val="28"/>
        </w:rPr>
        <w:t xml:space="preserve">ся принцип определения соответствующей сферы социально-экономического развития и направленности мероприятий программы на достижение единой цели (группы целей). При этом направления реализации и состав соисполнителей муниципальной программы могут уточняться в процессе подготовки проекта </w:t>
      </w:r>
      <w:r w:rsidR="00164A6A" w:rsidRPr="006E79FF">
        <w:rPr>
          <w:sz w:val="28"/>
          <w:szCs w:val="28"/>
        </w:rPr>
        <w:lastRenderedPageBreak/>
        <w:t>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164A6A" w:rsidRPr="006E79FF" w:rsidRDefault="00164A6A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 Деление муниципальной программы на подпрограммы осуществляется исходя из масштабности и сложности решаемых задач в рамках муниципальной программы. Одна подпрограмма может быть направлена на решение одной или нескольких задач муниципальной программы.</w:t>
      </w:r>
    </w:p>
    <w:p w:rsidR="00164A6A" w:rsidRPr="006E79FF" w:rsidRDefault="00F94620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 Исполнитель </w:t>
      </w:r>
      <w:r w:rsidR="00164A6A" w:rsidRPr="006E79FF">
        <w:rPr>
          <w:sz w:val="28"/>
          <w:szCs w:val="28"/>
        </w:rPr>
        <w:t xml:space="preserve"> разрабатывает проект муниципальной программы и направляет его для согласования в Контрольно-ревизионную комиссию муниципального образования «Смоленский район» Смоленской области.</w:t>
      </w:r>
    </w:p>
    <w:p w:rsidR="00167F9C" w:rsidRPr="006E79FF" w:rsidRDefault="00167F9C" w:rsidP="00167F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В случае подготовки </w:t>
      </w:r>
      <w:r w:rsidR="008F4F4F" w:rsidRPr="006E79FF">
        <w:rPr>
          <w:sz w:val="28"/>
          <w:szCs w:val="28"/>
        </w:rPr>
        <w:t xml:space="preserve">Контрольно-ревизионной комиссией муниципального образования «Смоленский район» Смоленской области </w:t>
      </w:r>
      <w:r w:rsidRPr="006E79FF">
        <w:rPr>
          <w:sz w:val="28"/>
          <w:szCs w:val="28"/>
        </w:rPr>
        <w:t>отрицательного заключения, проект муниципальной программы дорабатывается ответственным исполнителем в соответствии с полученными замечаниями.</w:t>
      </w:r>
    </w:p>
    <w:p w:rsidR="00167F9C" w:rsidRPr="006E79FF" w:rsidRDefault="00167F9C" w:rsidP="00167F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Доработанный проект муниципальной программы направляется в</w:t>
      </w:r>
      <w:r w:rsidR="008F4F4F" w:rsidRPr="006E79FF">
        <w:rPr>
          <w:sz w:val="28"/>
          <w:szCs w:val="28"/>
        </w:rPr>
        <w:t xml:space="preserve"> Контрольно-ревизионную комиссию муниципального образования «Смоленский район» Смоленской области</w:t>
      </w:r>
      <w:r w:rsidRPr="006E79FF">
        <w:rPr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167F9C" w:rsidRPr="006E79FF" w:rsidRDefault="00167F9C" w:rsidP="00167F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Проект муниципальной программы согласованный с </w:t>
      </w:r>
      <w:r w:rsidR="008F4F4F" w:rsidRPr="006E79FF">
        <w:rPr>
          <w:sz w:val="28"/>
          <w:szCs w:val="28"/>
        </w:rPr>
        <w:t xml:space="preserve">Контрольно-ревизионной комиссией муниципального образования «Смоленский район» Смоленской области </w:t>
      </w:r>
      <w:r w:rsidRPr="006E79FF">
        <w:rPr>
          <w:sz w:val="28"/>
          <w:szCs w:val="28"/>
        </w:rPr>
        <w:t xml:space="preserve">представляется на утверждение </w:t>
      </w:r>
      <w:r w:rsidR="008F4F4F" w:rsidRPr="006E79FF">
        <w:rPr>
          <w:sz w:val="28"/>
          <w:szCs w:val="28"/>
        </w:rPr>
        <w:t>Главе</w:t>
      </w:r>
      <w:r w:rsidR="008F4F4F" w:rsidRPr="006E79FF">
        <w:rPr>
          <w:b/>
          <w:sz w:val="28"/>
          <w:szCs w:val="28"/>
        </w:rPr>
        <w:t xml:space="preserve"> </w:t>
      </w:r>
      <w:r w:rsidRPr="006E79FF">
        <w:rPr>
          <w:b/>
          <w:sz w:val="28"/>
          <w:szCs w:val="28"/>
        </w:rPr>
        <w:t xml:space="preserve"> </w:t>
      </w:r>
      <w:r w:rsidR="008F4F4F" w:rsidRPr="006E79FF">
        <w:rPr>
          <w:sz w:val="28"/>
          <w:szCs w:val="28"/>
        </w:rPr>
        <w:t>муниципального образования Печерского сельского поселения Смоленского района Смоленской области.</w:t>
      </w:r>
    </w:p>
    <w:p w:rsidR="00164A6A" w:rsidRPr="006E79FF" w:rsidRDefault="00167F9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Утвержденная муниципальная программа подлежит размещению на официальном сайте</w:t>
      </w:r>
      <w:r w:rsidR="008F4F4F" w:rsidRPr="006E79FF">
        <w:rPr>
          <w:sz w:val="28"/>
          <w:szCs w:val="28"/>
        </w:rPr>
        <w:t xml:space="preserve"> в сети «Интернет» Администрации Печерского сельского поселения Смоленского района Смоленской области</w:t>
      </w:r>
      <w:r w:rsidRPr="006E79FF">
        <w:rPr>
          <w:sz w:val="28"/>
          <w:szCs w:val="28"/>
        </w:rPr>
        <w:t>.</w:t>
      </w:r>
    </w:p>
    <w:p w:rsidR="00164A6A" w:rsidRPr="006E79FF" w:rsidRDefault="00164A6A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21"/>
      <w:bookmarkEnd w:id="13"/>
    </w:p>
    <w:p w:rsidR="00A602DC" w:rsidRPr="006E79FF" w:rsidRDefault="00A602DC" w:rsidP="00A602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15" w:name="sub_1500"/>
      <w:r w:rsidRPr="006E79FF">
        <w:rPr>
          <w:b/>
          <w:bCs/>
          <w:sz w:val="28"/>
          <w:szCs w:val="28"/>
          <w:lang w:val="en-US" w:eastAsia="x-none"/>
        </w:rPr>
        <w:t>I</w:t>
      </w:r>
      <w:r w:rsidRPr="006E79FF">
        <w:rPr>
          <w:b/>
          <w:bCs/>
          <w:sz w:val="28"/>
          <w:szCs w:val="28"/>
          <w:lang w:val="x-none" w:eastAsia="x-none"/>
        </w:rPr>
        <w:t>V. Финансовое обеспечение реализации муниципальных программ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30"/>
      <w:bookmarkEnd w:id="15"/>
    </w:p>
    <w:p w:rsidR="00A602DC" w:rsidRPr="006E79FF" w:rsidRDefault="00A602DC" w:rsidP="008F4F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E79FF">
        <w:rPr>
          <w:sz w:val="28"/>
          <w:szCs w:val="28"/>
        </w:rPr>
        <w:t xml:space="preserve">Финансовое обеспечение реализации муниципальных программ в части расходных обязательств </w:t>
      </w:r>
      <w:r w:rsidR="008F4F4F" w:rsidRPr="006E79FF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6E79FF">
        <w:rPr>
          <w:sz w:val="28"/>
          <w:szCs w:val="28"/>
        </w:rPr>
        <w:t xml:space="preserve">осуществляется за счет бюджетных ассигнований, предусмотренных решением о бюджете </w:t>
      </w:r>
      <w:r w:rsidR="008F4F4F"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6E79FF">
        <w:rPr>
          <w:sz w:val="28"/>
          <w:szCs w:val="28"/>
        </w:rPr>
        <w:t xml:space="preserve"> 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  <w:proofErr w:type="gramEnd"/>
    </w:p>
    <w:p w:rsidR="00A602DC" w:rsidRPr="006E79FF" w:rsidRDefault="00A602DC" w:rsidP="008F4F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Распределение бюджетных ассигнований на реализацию государственных программ (подпрограмм) утверждается решением о бюджете </w:t>
      </w:r>
      <w:r w:rsidR="008F4F4F" w:rsidRPr="006E79FF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6E79FF">
        <w:rPr>
          <w:sz w:val="28"/>
          <w:szCs w:val="28"/>
        </w:rPr>
        <w:t>на очередной финансовый год и на плановый период.</w:t>
      </w:r>
    </w:p>
    <w:p w:rsidR="000A413D" w:rsidRPr="006E79FF" w:rsidRDefault="00A602DC" w:rsidP="008F4F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E79FF">
        <w:rPr>
          <w:sz w:val="28"/>
          <w:szCs w:val="28"/>
        </w:rPr>
        <w:t xml:space="preserve">В случае несоответствия объемов финансового обеспечения за счет </w:t>
      </w:r>
      <w:r w:rsidRPr="006E79FF">
        <w:rPr>
          <w:sz w:val="28"/>
          <w:szCs w:val="28"/>
        </w:rPr>
        <w:lastRenderedPageBreak/>
        <w:t xml:space="preserve">средств бюджета </w:t>
      </w:r>
      <w:r w:rsidR="008F4F4F" w:rsidRPr="006E79FF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6E79FF">
        <w:rPr>
          <w:sz w:val="28"/>
          <w:szCs w:val="28"/>
        </w:rPr>
        <w:t xml:space="preserve">в муниципальной программе объемам бюджетных ассигнований, предусмотренным решением о бюджете </w:t>
      </w:r>
      <w:r w:rsidR="008F4F4F" w:rsidRPr="006E79FF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6E79FF">
        <w:rPr>
          <w:sz w:val="28"/>
          <w:szCs w:val="28"/>
        </w:rPr>
        <w:t xml:space="preserve">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</w:t>
      </w:r>
      <w:r w:rsidR="008F4F4F" w:rsidRPr="006E79FF">
        <w:rPr>
          <w:sz w:val="28"/>
          <w:szCs w:val="28"/>
        </w:rPr>
        <w:t>не позднее трех</w:t>
      </w:r>
      <w:proofErr w:type="gramEnd"/>
      <w:r w:rsidRPr="006E79FF">
        <w:rPr>
          <w:sz w:val="28"/>
          <w:szCs w:val="28"/>
        </w:rPr>
        <w:t xml:space="preserve"> месяцев со дня вступления его в силу.</w:t>
      </w:r>
    </w:p>
    <w:p w:rsidR="00A602DC" w:rsidRPr="006E79FF" w:rsidRDefault="000A413D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Объемы финансирования муниципальных программ подлежат ежегодному уточнению.</w:t>
      </w:r>
    </w:p>
    <w:p w:rsidR="008F4F4F" w:rsidRPr="006E79FF" w:rsidRDefault="008F4F4F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02DC" w:rsidRPr="006E79FF" w:rsidRDefault="00A602DC" w:rsidP="00A602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6E79FF">
        <w:rPr>
          <w:b/>
          <w:bCs/>
          <w:sz w:val="28"/>
          <w:szCs w:val="28"/>
          <w:lang w:val="x-none" w:eastAsia="x-none"/>
        </w:rPr>
        <w:t>V. Управление и контроль реализации муниципальной программы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Реализация и текущее управление реализацией муниципальной программы осуществляется </w:t>
      </w:r>
      <w:r w:rsidR="00A116B3" w:rsidRPr="006E79FF">
        <w:rPr>
          <w:sz w:val="28"/>
          <w:szCs w:val="28"/>
        </w:rPr>
        <w:t>Администрацией Печерского сельского  поселения Смоленского района Смоленской области</w:t>
      </w:r>
      <w:r w:rsidRPr="006E79FF">
        <w:rPr>
          <w:sz w:val="28"/>
          <w:szCs w:val="28"/>
        </w:rPr>
        <w:t xml:space="preserve">. </w:t>
      </w:r>
    </w:p>
    <w:p w:rsidR="00A602DC" w:rsidRPr="006E79FF" w:rsidRDefault="00A602DC" w:rsidP="00A11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E79FF">
        <w:rPr>
          <w:sz w:val="28"/>
          <w:szCs w:val="28"/>
        </w:rPr>
        <w:t xml:space="preserve">В процессе реализации муниципальной программы </w:t>
      </w:r>
      <w:r w:rsidR="00A116B3" w:rsidRPr="006E79FF">
        <w:rPr>
          <w:sz w:val="28"/>
          <w:szCs w:val="28"/>
        </w:rPr>
        <w:t xml:space="preserve">Администрация Печерского сельского  Смоленского района Смоленской области </w:t>
      </w:r>
      <w:r w:rsidRPr="006E79FF">
        <w:rPr>
          <w:sz w:val="28"/>
          <w:szCs w:val="28"/>
        </w:rPr>
        <w:t>вправе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r w:rsidR="00A116B3" w:rsidRPr="006E79FF">
        <w:rPr>
          <w:sz w:val="28"/>
          <w:szCs w:val="28"/>
        </w:rPr>
        <w:t xml:space="preserve"> </w:t>
      </w:r>
      <w:proofErr w:type="gramEnd"/>
    </w:p>
    <w:p w:rsidR="00A602DC" w:rsidRPr="006E79FF" w:rsidRDefault="006E79FF" w:rsidP="00A6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2DC" w:rsidRPr="006E79FF">
        <w:rPr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DA1B50" w:rsidRPr="006E79FF" w:rsidRDefault="00A602DC" w:rsidP="00A6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Подготовка годового отчета производится в </w:t>
      </w:r>
      <w:r w:rsidR="00DA1B50" w:rsidRPr="006E79FF">
        <w:rPr>
          <w:sz w:val="28"/>
          <w:szCs w:val="28"/>
        </w:rPr>
        <w:t>виде аналитической записки, в которой указываются:</w:t>
      </w:r>
    </w:p>
    <w:p w:rsidR="00DA1B50" w:rsidRPr="006E79FF" w:rsidRDefault="00DA1B50" w:rsidP="00A6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- достижения ожидаемых результатов и намеченных целей муниципальной программы и подпрограмм;</w:t>
      </w:r>
    </w:p>
    <w:p w:rsidR="00DA1B50" w:rsidRPr="006E79FF" w:rsidRDefault="00DA1B50" w:rsidP="00A6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- общий объем фактически произведенных расходов, всего и в том числе по источникам финансирования. </w:t>
      </w:r>
    </w:p>
    <w:p w:rsidR="00DA1B50" w:rsidRPr="006E79FF" w:rsidRDefault="00DA1B50" w:rsidP="00357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9FF">
        <w:rPr>
          <w:sz w:val="28"/>
          <w:szCs w:val="28"/>
        </w:rPr>
        <w:t>Отчет о реализации муниципальных программ подлежит размещению на официальном сайте в информационно-телекоммуникационной сети «Интернет» Администрации Печерского сельского поселения Смоленского района Смоленской области.</w:t>
      </w:r>
    </w:p>
    <w:p w:rsidR="00A602DC" w:rsidRPr="006E79FF" w:rsidRDefault="00A602DC" w:rsidP="00A60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FF">
        <w:rPr>
          <w:sz w:val="28"/>
          <w:szCs w:val="28"/>
        </w:rPr>
        <w:t xml:space="preserve">По результатам </w:t>
      </w:r>
      <w:proofErr w:type="gramStart"/>
      <w:r w:rsidR="003575E4" w:rsidRPr="006E79FF">
        <w:rPr>
          <w:sz w:val="28"/>
          <w:szCs w:val="28"/>
        </w:rPr>
        <w:t xml:space="preserve">отчета </w:t>
      </w:r>
      <w:r w:rsidRPr="006E79FF">
        <w:rPr>
          <w:sz w:val="28"/>
          <w:szCs w:val="28"/>
        </w:rPr>
        <w:t xml:space="preserve">реализации муниципальной программы </w:t>
      </w:r>
      <w:r w:rsidR="003575E4" w:rsidRPr="006E79FF">
        <w:rPr>
          <w:sz w:val="28"/>
          <w:szCs w:val="28"/>
        </w:rPr>
        <w:t>Администрации Печерского сельского поселения Смоленского района Смоленской области</w:t>
      </w:r>
      <w:proofErr w:type="gramEnd"/>
      <w:r w:rsidR="003575E4" w:rsidRPr="006E79FF">
        <w:rPr>
          <w:sz w:val="28"/>
          <w:szCs w:val="28"/>
        </w:rPr>
        <w:t xml:space="preserve"> </w:t>
      </w:r>
      <w:r w:rsidRPr="006E79FF">
        <w:rPr>
          <w:sz w:val="28"/>
          <w:szCs w:val="28"/>
        </w:rPr>
        <w:t>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</w:t>
      </w:r>
      <w:r w:rsidR="003575E4" w:rsidRPr="006E79FF">
        <w:rPr>
          <w:sz w:val="28"/>
          <w:szCs w:val="28"/>
        </w:rPr>
        <w:t>ципальной программы в целом.</w:t>
      </w:r>
    </w:p>
    <w:bookmarkEnd w:id="14"/>
    <w:bookmarkEnd w:id="16"/>
    <w:p w:rsidR="00A602DC" w:rsidRPr="006E79FF" w:rsidRDefault="00A602DC" w:rsidP="00A602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x-none" w:eastAsia="x-none"/>
        </w:rPr>
      </w:pPr>
    </w:p>
    <w:p w:rsidR="003575E4" w:rsidRPr="006E79FF" w:rsidRDefault="003575E4" w:rsidP="00A602DC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  <w:sectPr w:rsidR="003575E4" w:rsidRPr="006E79FF" w:rsidSect="00E360A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602DC" w:rsidRPr="00A602DC" w:rsidRDefault="00A602DC" w:rsidP="00A602DC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A602DC" w:rsidRPr="00A602DC" w:rsidRDefault="00A602DC" w:rsidP="00A602DC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sectPr w:rsidR="00A602DC" w:rsidRPr="00A602DC" w:rsidSect="003575E4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AC" w:rsidRDefault="006313AC" w:rsidP="00D51544">
      <w:r>
        <w:separator/>
      </w:r>
    </w:p>
  </w:endnote>
  <w:endnote w:type="continuationSeparator" w:id="0">
    <w:p w:rsidR="006313AC" w:rsidRDefault="006313AC" w:rsidP="00D5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AC" w:rsidRDefault="006313AC" w:rsidP="00D51544">
      <w:r>
        <w:separator/>
      </w:r>
    </w:p>
  </w:footnote>
  <w:footnote w:type="continuationSeparator" w:id="0">
    <w:p w:rsidR="006313AC" w:rsidRDefault="006313AC" w:rsidP="00D5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A2"/>
    <w:rsid w:val="00006153"/>
    <w:rsid w:val="000264E9"/>
    <w:rsid w:val="000A413D"/>
    <w:rsid w:val="001471FE"/>
    <w:rsid w:val="00164A6A"/>
    <w:rsid w:val="00167F9C"/>
    <w:rsid w:val="001B2AF9"/>
    <w:rsid w:val="00217FB3"/>
    <w:rsid w:val="002318D7"/>
    <w:rsid w:val="002638A0"/>
    <w:rsid w:val="002D628B"/>
    <w:rsid w:val="003575E4"/>
    <w:rsid w:val="003669EC"/>
    <w:rsid w:val="00396AB4"/>
    <w:rsid w:val="00414A39"/>
    <w:rsid w:val="004864B9"/>
    <w:rsid w:val="00491C0C"/>
    <w:rsid w:val="00496F03"/>
    <w:rsid w:val="004F181A"/>
    <w:rsid w:val="00502B5F"/>
    <w:rsid w:val="0053650D"/>
    <w:rsid w:val="006313AC"/>
    <w:rsid w:val="00680995"/>
    <w:rsid w:val="006E79FF"/>
    <w:rsid w:val="00777FB3"/>
    <w:rsid w:val="007F641B"/>
    <w:rsid w:val="00871EC1"/>
    <w:rsid w:val="008A299B"/>
    <w:rsid w:val="008F4564"/>
    <w:rsid w:val="008F4F4F"/>
    <w:rsid w:val="00932ABE"/>
    <w:rsid w:val="009675A8"/>
    <w:rsid w:val="00A116B3"/>
    <w:rsid w:val="00A602DC"/>
    <w:rsid w:val="00AA445B"/>
    <w:rsid w:val="00B025A2"/>
    <w:rsid w:val="00CD5758"/>
    <w:rsid w:val="00D51544"/>
    <w:rsid w:val="00DA1B50"/>
    <w:rsid w:val="00E360A1"/>
    <w:rsid w:val="00E67564"/>
    <w:rsid w:val="00E740E2"/>
    <w:rsid w:val="00F7365A"/>
    <w:rsid w:val="00F931D3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60A1"/>
    <w:pPr>
      <w:ind w:left="720"/>
    </w:pPr>
  </w:style>
  <w:style w:type="paragraph" w:styleId="a4">
    <w:name w:val="Normal (Web)"/>
    <w:basedOn w:val="a"/>
    <w:rsid w:val="00E360A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E3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0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rsid w:val="00E360A1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515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1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1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60A1"/>
    <w:pPr>
      <w:ind w:left="720"/>
    </w:pPr>
  </w:style>
  <w:style w:type="paragraph" w:styleId="a4">
    <w:name w:val="Normal (Web)"/>
    <w:basedOn w:val="a"/>
    <w:rsid w:val="00E360A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E3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0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rsid w:val="00E360A1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515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1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1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2019-04-03T11:57:00Z</cp:lastPrinted>
  <dcterms:created xsi:type="dcterms:W3CDTF">2018-11-21T14:02:00Z</dcterms:created>
  <dcterms:modified xsi:type="dcterms:W3CDTF">2019-04-03T11:58:00Z</dcterms:modified>
</cp:coreProperties>
</file>