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21" w:rsidRDefault="005C1921" w:rsidP="005C1921">
      <w:pPr>
        <w:jc w:val="center"/>
      </w:pPr>
      <w:r>
        <w:rPr>
          <w:noProof/>
        </w:rPr>
        <w:drawing>
          <wp:inline distT="0" distB="0" distL="0" distR="0" wp14:anchorId="56925230" wp14:editId="4667E83C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21" w:rsidRDefault="005C1921" w:rsidP="005C1921">
      <w:pPr>
        <w:jc w:val="center"/>
      </w:pPr>
    </w:p>
    <w:p w:rsidR="005C1921" w:rsidRDefault="005C1921" w:rsidP="005C192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5C1921" w:rsidRPr="00F745FE" w:rsidRDefault="005C1921" w:rsidP="005C19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5C1921" w:rsidRPr="00F745FE" w:rsidRDefault="005C1921" w:rsidP="005C1921">
      <w:pPr>
        <w:jc w:val="center"/>
        <w:rPr>
          <w:b/>
          <w:bCs/>
          <w:sz w:val="28"/>
          <w:szCs w:val="28"/>
        </w:rPr>
      </w:pPr>
    </w:p>
    <w:p w:rsidR="005C1921" w:rsidRPr="00F745FE" w:rsidRDefault="005C1921" w:rsidP="005C192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5C1921" w:rsidRPr="00F745FE" w:rsidRDefault="005C1921" w:rsidP="005C1921">
      <w:pPr>
        <w:jc w:val="center"/>
        <w:rPr>
          <w:b/>
          <w:bCs/>
          <w:sz w:val="28"/>
          <w:szCs w:val="28"/>
        </w:rPr>
      </w:pPr>
    </w:p>
    <w:p w:rsidR="005C1921" w:rsidRDefault="001275AE" w:rsidP="005C192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 «03» </w:t>
      </w:r>
      <w:bookmarkStart w:id="0" w:name="_GoBack"/>
      <w:bookmarkEnd w:id="0"/>
      <w:r>
        <w:rPr>
          <w:sz w:val="28"/>
          <w:szCs w:val="28"/>
        </w:rPr>
        <w:t xml:space="preserve"> августа </w:t>
      </w:r>
      <w:r w:rsidR="005C1921">
        <w:rPr>
          <w:sz w:val="28"/>
          <w:szCs w:val="28"/>
        </w:rPr>
        <w:t xml:space="preserve"> 2016 года                                                                      </w:t>
      </w:r>
      <w:r>
        <w:rPr>
          <w:sz w:val="28"/>
          <w:szCs w:val="28"/>
        </w:rPr>
        <w:t>№  288</w:t>
      </w:r>
    </w:p>
    <w:p w:rsidR="005C1921" w:rsidRDefault="005C1921" w:rsidP="005C192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5C1921" w:rsidRDefault="005C1921" w:rsidP="005C192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5C1921" w:rsidRDefault="005C1921" w:rsidP="005C19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муниципальной </w:t>
      </w:r>
    </w:p>
    <w:p w:rsidR="005C1921" w:rsidRDefault="005C1921" w:rsidP="005C19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«Развитие физической</w:t>
      </w:r>
    </w:p>
    <w:p w:rsidR="005C1921" w:rsidRDefault="005C1921" w:rsidP="005C19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культуры и спорта на территории</w:t>
      </w:r>
    </w:p>
    <w:p w:rsidR="005C1921" w:rsidRDefault="005C1921" w:rsidP="005C19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Печерского сельского поселения</w:t>
      </w:r>
    </w:p>
    <w:p w:rsidR="005C1921" w:rsidRDefault="005C1921" w:rsidP="005C19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</w:t>
      </w:r>
    </w:p>
    <w:p w:rsidR="005C1921" w:rsidRDefault="005C1921" w:rsidP="005C19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 на 2017-2019гг»</w:t>
      </w:r>
    </w:p>
    <w:p w:rsidR="005C1921" w:rsidRPr="00E360A1" w:rsidRDefault="005C1921" w:rsidP="005C19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 xml:space="preserve"> </w:t>
      </w:r>
    </w:p>
    <w:p w:rsidR="005C1921" w:rsidRPr="00E360A1" w:rsidRDefault="005C1921" w:rsidP="005C19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921" w:rsidRPr="00E360A1" w:rsidRDefault="005C1921" w:rsidP="005C19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921" w:rsidRDefault="005C1921" w:rsidP="005C19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60A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 кодексом</w:t>
      </w:r>
      <w:r w:rsidRPr="00E360A1">
        <w:rPr>
          <w:color w:val="000000"/>
          <w:sz w:val="28"/>
          <w:szCs w:val="28"/>
        </w:rPr>
        <w:t xml:space="preserve"> Российской Федерации, 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Уставом Печерского сельского поселения Смоленского района Смоленской области,   </w:t>
      </w:r>
    </w:p>
    <w:p w:rsidR="005C1921" w:rsidRDefault="005C1921" w:rsidP="005C1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921" w:rsidRDefault="005C1921" w:rsidP="005C19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5C1921" w:rsidRDefault="005C1921" w:rsidP="00581083">
      <w:pPr>
        <w:ind w:left="-142"/>
        <w:jc w:val="both"/>
        <w:rPr>
          <w:sz w:val="28"/>
          <w:szCs w:val="28"/>
        </w:rPr>
      </w:pPr>
    </w:p>
    <w:p w:rsidR="005C1921" w:rsidRDefault="005C1921" w:rsidP="00581083">
      <w:pPr>
        <w:ind w:left="-142" w:firstLine="720"/>
        <w:jc w:val="both"/>
        <w:rPr>
          <w:sz w:val="28"/>
          <w:szCs w:val="28"/>
        </w:rPr>
      </w:pPr>
      <w:r w:rsidRPr="00E360A1">
        <w:rPr>
          <w:sz w:val="28"/>
          <w:szCs w:val="28"/>
        </w:rPr>
        <w:t xml:space="preserve">1. Утвердить </w:t>
      </w:r>
      <w:r w:rsidRPr="005C1921">
        <w:rPr>
          <w:sz w:val="28"/>
          <w:szCs w:val="28"/>
        </w:rPr>
        <w:t xml:space="preserve">прилагаемую муниципальную программу </w:t>
      </w:r>
      <w:r>
        <w:rPr>
          <w:sz w:val="28"/>
          <w:szCs w:val="28"/>
        </w:rPr>
        <w:t xml:space="preserve">«Развитие физической культуры и спорта на территории Печерского </w:t>
      </w:r>
      <w:r w:rsidRPr="005C192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Смоленского района Смоленской области на 2017-2019гг»</w:t>
      </w:r>
      <w:r w:rsidR="002F1F2E">
        <w:rPr>
          <w:sz w:val="28"/>
          <w:szCs w:val="28"/>
        </w:rPr>
        <w:t>.</w:t>
      </w:r>
    </w:p>
    <w:p w:rsidR="008D29AE" w:rsidRDefault="00046F16" w:rsidP="00581083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 01.01.2017 года.</w:t>
      </w:r>
    </w:p>
    <w:p w:rsidR="005C1921" w:rsidRDefault="00046F16" w:rsidP="00581083">
      <w:pPr>
        <w:ind w:lef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C1921"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="005C1921" w:rsidRPr="00956AAD">
        <w:rPr>
          <w:sz w:val="28"/>
          <w:szCs w:val="28"/>
        </w:rPr>
        <w:t xml:space="preserve"> администрации </w:t>
      </w:r>
      <w:r w:rsidR="005C1921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5C1921" w:rsidRPr="00956AAD">
        <w:rPr>
          <w:sz w:val="28"/>
          <w:szCs w:val="28"/>
        </w:rPr>
        <w:t xml:space="preserve">  </w:t>
      </w:r>
      <w:r w:rsidR="005C1921" w:rsidRPr="00956AAD">
        <w:rPr>
          <w:sz w:val="28"/>
          <w:szCs w:val="28"/>
          <w:lang w:val="en-US"/>
        </w:rPr>
        <w:t>pechersk</w:t>
      </w:r>
      <w:r w:rsidR="005C1921" w:rsidRPr="00956AAD">
        <w:rPr>
          <w:sz w:val="28"/>
          <w:szCs w:val="28"/>
        </w:rPr>
        <w:t>.</w:t>
      </w:r>
      <w:r w:rsidR="005C1921" w:rsidRPr="00956AAD">
        <w:rPr>
          <w:sz w:val="28"/>
          <w:szCs w:val="28"/>
          <w:lang w:val="en-US"/>
        </w:rPr>
        <w:t>smol</w:t>
      </w:r>
      <w:r w:rsidR="005C1921" w:rsidRPr="00956AAD">
        <w:rPr>
          <w:sz w:val="28"/>
          <w:szCs w:val="28"/>
        </w:rPr>
        <w:t>-</w:t>
      </w:r>
      <w:r w:rsidR="005C1921" w:rsidRPr="00956AAD">
        <w:rPr>
          <w:sz w:val="28"/>
          <w:szCs w:val="28"/>
          <w:lang w:val="en-US"/>
        </w:rPr>
        <w:t>ray</w:t>
      </w:r>
      <w:r w:rsidR="005C1921" w:rsidRPr="00956AAD">
        <w:rPr>
          <w:sz w:val="28"/>
          <w:szCs w:val="28"/>
        </w:rPr>
        <w:t>.</w:t>
      </w:r>
      <w:r w:rsidR="005C1921" w:rsidRPr="00956AAD">
        <w:rPr>
          <w:sz w:val="28"/>
          <w:szCs w:val="28"/>
          <w:lang w:val="en-US"/>
        </w:rPr>
        <w:t>ru</w:t>
      </w:r>
      <w:r w:rsidR="005C1921">
        <w:rPr>
          <w:color w:val="000000"/>
          <w:sz w:val="28"/>
          <w:szCs w:val="28"/>
        </w:rPr>
        <w:t xml:space="preserve">  </w:t>
      </w:r>
      <w:r w:rsidR="005C1921">
        <w:rPr>
          <w:sz w:val="28"/>
          <w:szCs w:val="28"/>
        </w:rPr>
        <w:t>в сети Интернет.</w:t>
      </w:r>
      <w:r w:rsidR="005C1921" w:rsidRPr="00956AAD">
        <w:rPr>
          <w:sz w:val="28"/>
          <w:szCs w:val="28"/>
        </w:rPr>
        <w:t xml:space="preserve">  </w:t>
      </w:r>
    </w:p>
    <w:p w:rsidR="005C1921" w:rsidRPr="00956AAD" w:rsidRDefault="00581083" w:rsidP="00581083">
      <w:pPr>
        <w:pStyle w:val="a4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46F1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5C1921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Постановления</w:t>
      </w:r>
      <w:r w:rsidR="005C1921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5C1921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5C1921" w:rsidRPr="00EE351F" w:rsidRDefault="005C1921" w:rsidP="005C192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5C1921" w:rsidRDefault="005C1921" w:rsidP="005C1921">
      <w:pPr>
        <w:pStyle w:val="a3"/>
        <w:ind w:left="0"/>
        <w:rPr>
          <w:sz w:val="28"/>
          <w:szCs w:val="28"/>
        </w:rPr>
      </w:pPr>
    </w:p>
    <w:p w:rsidR="005C1921" w:rsidRDefault="005C1921" w:rsidP="005C192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1921" w:rsidRDefault="005C1921" w:rsidP="005C192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C1921" w:rsidRPr="002F1F2E" w:rsidRDefault="005C1921" w:rsidP="002F1F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 w:rsidR="002F1F2E">
        <w:rPr>
          <w:b/>
          <w:sz w:val="28"/>
          <w:szCs w:val="28"/>
        </w:rPr>
        <w:t>Ю.Н. Янченко</w:t>
      </w:r>
    </w:p>
    <w:p w:rsidR="005C1921" w:rsidRDefault="005C1921" w:rsidP="005C1921"/>
    <w:p w:rsidR="00FB35B6" w:rsidRDefault="00FB35B6"/>
    <w:p w:rsidR="008D29AE" w:rsidRDefault="008D29AE" w:rsidP="005C1921">
      <w:pPr>
        <w:ind w:left="5040"/>
        <w:jc w:val="right"/>
        <w:rPr>
          <w:sz w:val="28"/>
          <w:szCs w:val="28"/>
        </w:rPr>
      </w:pPr>
      <w:bookmarkStart w:id="1" w:name="sub_1000"/>
    </w:p>
    <w:p w:rsidR="005C1921" w:rsidRPr="00E360A1" w:rsidRDefault="005C1921" w:rsidP="005C1921">
      <w:pPr>
        <w:ind w:left="5040"/>
        <w:jc w:val="right"/>
        <w:rPr>
          <w:sz w:val="28"/>
          <w:szCs w:val="28"/>
        </w:rPr>
      </w:pPr>
      <w:r w:rsidRPr="00E360A1">
        <w:rPr>
          <w:sz w:val="28"/>
          <w:szCs w:val="28"/>
        </w:rPr>
        <w:t>Приложение № 1</w:t>
      </w:r>
    </w:p>
    <w:p w:rsidR="005C1921" w:rsidRPr="00E360A1" w:rsidRDefault="005C1921" w:rsidP="005C1921">
      <w:pPr>
        <w:ind w:left="5040"/>
        <w:jc w:val="right"/>
        <w:rPr>
          <w:sz w:val="28"/>
          <w:szCs w:val="28"/>
        </w:rPr>
      </w:pPr>
    </w:p>
    <w:p w:rsidR="005C1921" w:rsidRPr="00E360A1" w:rsidRDefault="005C1921" w:rsidP="005C1921">
      <w:pPr>
        <w:ind w:left="5040"/>
        <w:jc w:val="right"/>
      </w:pPr>
      <w:r w:rsidRPr="00E360A1">
        <w:t>Утверждено</w:t>
      </w:r>
    </w:p>
    <w:p w:rsidR="005C1921" w:rsidRPr="00E360A1" w:rsidRDefault="005C1921" w:rsidP="005C1921">
      <w:pPr>
        <w:ind w:left="5040"/>
        <w:jc w:val="right"/>
      </w:pPr>
      <w:r w:rsidRPr="00E360A1">
        <w:t>Постановлением  администрации</w:t>
      </w:r>
    </w:p>
    <w:p w:rsidR="005C1921" w:rsidRPr="00E360A1" w:rsidRDefault="005C1921" w:rsidP="005C1921">
      <w:pPr>
        <w:ind w:left="5040"/>
        <w:jc w:val="right"/>
      </w:pPr>
      <w:r w:rsidRPr="00E360A1">
        <w:t>Печерского сельского поселения</w:t>
      </w:r>
    </w:p>
    <w:p w:rsidR="005C1921" w:rsidRPr="00E360A1" w:rsidRDefault="005C1921" w:rsidP="005C1921">
      <w:pPr>
        <w:ind w:left="5040"/>
        <w:jc w:val="right"/>
      </w:pPr>
      <w:r w:rsidRPr="00E360A1">
        <w:t>Смоленского района Смоленской области</w:t>
      </w:r>
    </w:p>
    <w:p w:rsidR="005C1921" w:rsidRPr="00E360A1" w:rsidRDefault="002F1F2E" w:rsidP="005C1921">
      <w:pPr>
        <w:ind w:left="5040"/>
        <w:jc w:val="right"/>
      </w:pPr>
      <w:r>
        <w:t>от ____________2016</w:t>
      </w:r>
      <w:r w:rsidR="005C1921">
        <w:t xml:space="preserve"> года № _____</w:t>
      </w:r>
    </w:p>
    <w:bookmarkEnd w:id="1"/>
    <w:p w:rsidR="005C1921" w:rsidRPr="00E360A1" w:rsidRDefault="005C1921" w:rsidP="005C1921">
      <w:pPr>
        <w:jc w:val="both"/>
        <w:rPr>
          <w:sz w:val="28"/>
          <w:szCs w:val="28"/>
        </w:rPr>
      </w:pPr>
    </w:p>
    <w:p w:rsidR="007D07B1" w:rsidRPr="007D07B1" w:rsidRDefault="007D07B1" w:rsidP="007D07B1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32"/>
          <w:szCs w:val="32"/>
        </w:rPr>
      </w:pPr>
      <w:r w:rsidRPr="007D07B1">
        <w:rPr>
          <w:spacing w:val="2"/>
          <w:sz w:val="32"/>
          <w:szCs w:val="32"/>
        </w:rPr>
        <w:t>Паспорт муниципальной программы «Развитие физической культуры и спорта на территории Печерского сельского поселения Смоленского района Смоленской области на 2017-2019гг».</w:t>
      </w:r>
    </w:p>
    <w:p w:rsidR="007D07B1" w:rsidRPr="007D07B1" w:rsidRDefault="007D07B1" w:rsidP="007D07B1">
      <w:pPr>
        <w:rPr>
          <w:b/>
        </w:rPr>
      </w:pPr>
      <w:r w:rsidRPr="007D07B1">
        <w:rPr>
          <w:b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188"/>
        <w:gridCol w:w="1888"/>
        <w:gridCol w:w="1186"/>
        <w:gridCol w:w="1262"/>
        <w:gridCol w:w="1187"/>
      </w:tblGrid>
      <w:tr w:rsidR="003A23BE" w:rsidRPr="007D07B1" w:rsidTr="003A23BE">
        <w:trPr>
          <w:trHeight w:val="15"/>
        </w:trPr>
        <w:tc>
          <w:tcPr>
            <w:tcW w:w="2644" w:type="dxa"/>
            <w:hideMark/>
          </w:tcPr>
          <w:p w:rsidR="007D07B1" w:rsidRPr="007D07B1" w:rsidRDefault="007D07B1" w:rsidP="007D07B1">
            <w:pPr>
              <w:rPr>
                <w:b/>
              </w:rPr>
            </w:pPr>
          </w:p>
        </w:tc>
        <w:tc>
          <w:tcPr>
            <w:tcW w:w="1188" w:type="dxa"/>
            <w:hideMark/>
          </w:tcPr>
          <w:p w:rsidR="007D07B1" w:rsidRPr="007D07B1" w:rsidRDefault="007D07B1" w:rsidP="007D07B1">
            <w:pPr>
              <w:rPr>
                <w:b/>
              </w:rPr>
            </w:pPr>
          </w:p>
        </w:tc>
        <w:tc>
          <w:tcPr>
            <w:tcW w:w="1888" w:type="dxa"/>
            <w:hideMark/>
          </w:tcPr>
          <w:p w:rsidR="007D07B1" w:rsidRPr="007D07B1" w:rsidRDefault="007D07B1" w:rsidP="007D07B1">
            <w:pPr>
              <w:rPr>
                <w:b/>
              </w:rPr>
            </w:pPr>
          </w:p>
        </w:tc>
        <w:tc>
          <w:tcPr>
            <w:tcW w:w="1186" w:type="dxa"/>
            <w:hideMark/>
          </w:tcPr>
          <w:p w:rsidR="007D07B1" w:rsidRPr="007D07B1" w:rsidRDefault="007D07B1" w:rsidP="007D07B1">
            <w:pPr>
              <w:rPr>
                <w:b/>
              </w:rPr>
            </w:pPr>
          </w:p>
        </w:tc>
        <w:tc>
          <w:tcPr>
            <w:tcW w:w="1262" w:type="dxa"/>
            <w:hideMark/>
          </w:tcPr>
          <w:p w:rsidR="007D07B1" w:rsidRPr="007D07B1" w:rsidRDefault="007D07B1" w:rsidP="007D07B1">
            <w:pPr>
              <w:rPr>
                <w:b/>
              </w:rPr>
            </w:pPr>
          </w:p>
        </w:tc>
        <w:tc>
          <w:tcPr>
            <w:tcW w:w="1187" w:type="dxa"/>
            <w:hideMark/>
          </w:tcPr>
          <w:p w:rsidR="007D07B1" w:rsidRPr="007D07B1" w:rsidRDefault="007D07B1" w:rsidP="007D07B1">
            <w:pPr>
              <w:rPr>
                <w:b/>
              </w:rPr>
            </w:pPr>
          </w:p>
        </w:tc>
      </w:tr>
      <w:tr w:rsidR="007D07B1" w:rsidRPr="007D07B1" w:rsidTr="003A23BE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93D" w:rsidRPr="007D07B1" w:rsidRDefault="007D07B1" w:rsidP="007D07B1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93D" w:rsidRPr="007D07B1" w:rsidRDefault="007D07B1" w:rsidP="007D07B1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"Развитие физической культуры и спорта на территории Печерского сельского поселения Смоленского района Смоленской области на 2017-2019гг."</w:t>
            </w:r>
          </w:p>
        </w:tc>
      </w:tr>
      <w:tr w:rsidR="007D07B1" w:rsidRPr="007D07B1" w:rsidTr="003A23BE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93D" w:rsidRPr="007D07B1" w:rsidRDefault="007D07B1" w:rsidP="007D07B1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93D" w:rsidRPr="007D07B1" w:rsidRDefault="007D07B1" w:rsidP="007D07B1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Создание условий для развития на территории</w:t>
            </w:r>
            <w:r>
              <w:rPr>
                <w:sz w:val="28"/>
                <w:szCs w:val="28"/>
              </w:rPr>
              <w:t xml:space="preserve"> Печерского </w:t>
            </w:r>
            <w:r w:rsidRPr="007D07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Смоленского района Смоленской области </w:t>
            </w:r>
            <w:r w:rsidRPr="007D07B1">
              <w:rPr>
                <w:sz w:val="28"/>
                <w:szCs w:val="28"/>
              </w:rPr>
              <w:t xml:space="preserve"> физической культуры и массового спорта, популяризация массового спорта и приобщение населения к регулярным занятиям физической культурой и спортом и здоровому образу жизни.</w:t>
            </w:r>
          </w:p>
        </w:tc>
      </w:tr>
      <w:tr w:rsidR="007D07B1" w:rsidRPr="007D07B1" w:rsidTr="003A23BE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93D" w:rsidRPr="007D07B1" w:rsidRDefault="007D07B1" w:rsidP="007D07B1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BE" w:rsidRPr="007D07B1" w:rsidRDefault="007D07B1" w:rsidP="00581083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Проведение физкультурно-оздоровительных мероприятий с детьми и подростками.</w:t>
            </w:r>
            <w:r w:rsidRPr="007D07B1">
              <w:rPr>
                <w:sz w:val="28"/>
                <w:szCs w:val="28"/>
              </w:rPr>
              <w:br/>
              <w:t>Проведение спортивно-массовых мероприятий для всех групп населения.</w:t>
            </w:r>
            <w:r w:rsidRPr="007D07B1">
              <w:rPr>
                <w:sz w:val="28"/>
                <w:szCs w:val="28"/>
              </w:rPr>
              <w:br/>
            </w:r>
            <w:r w:rsidR="003A23BE">
              <w:rPr>
                <w:sz w:val="28"/>
                <w:szCs w:val="28"/>
              </w:rPr>
              <w:t>Р</w:t>
            </w:r>
            <w:r w:rsidR="003A23BE" w:rsidRPr="003A23BE">
              <w:rPr>
                <w:sz w:val="28"/>
                <w:szCs w:val="28"/>
              </w:rPr>
              <w:t>азвитие системы физкультурных и спортивных мероприятий для лиц с ограниченными возможностями здоровья и инвалидов</w:t>
            </w:r>
          </w:p>
        </w:tc>
      </w:tr>
      <w:tr w:rsidR="007D07B1" w:rsidRPr="007D07B1" w:rsidTr="003A23BE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BE" w:rsidRDefault="003A23BE" w:rsidP="003A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и Разработчик </w:t>
            </w:r>
          </w:p>
          <w:p w:rsidR="004A093D" w:rsidRPr="007D07B1" w:rsidRDefault="007D07B1" w:rsidP="003A23BE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93D" w:rsidRPr="007D07B1" w:rsidRDefault="007D07B1" w:rsidP="007D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3F7B5C" w:rsidRPr="007D07B1" w:rsidTr="003A23BE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B5C" w:rsidRDefault="003F7B5C" w:rsidP="003A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7B5C" w:rsidRPr="003F7B5C" w:rsidRDefault="003F7B5C" w:rsidP="003F7B5C">
            <w:pPr>
              <w:rPr>
                <w:sz w:val="28"/>
                <w:szCs w:val="28"/>
              </w:rPr>
            </w:pPr>
            <w:r w:rsidRPr="003F7B5C">
              <w:rPr>
                <w:sz w:val="28"/>
                <w:szCs w:val="28"/>
              </w:rPr>
              <w:t xml:space="preserve">доля граждан </w:t>
            </w:r>
            <w:r>
              <w:rPr>
                <w:sz w:val="28"/>
                <w:szCs w:val="28"/>
              </w:rPr>
              <w:t xml:space="preserve">Печерского </w:t>
            </w:r>
            <w:r w:rsidRPr="003F7B5C">
              <w:rPr>
                <w:sz w:val="28"/>
                <w:szCs w:val="28"/>
              </w:rPr>
              <w:t>сельского поселения, занимающихся физической культурой и спортом</w:t>
            </w:r>
            <w:r>
              <w:rPr>
                <w:sz w:val="28"/>
                <w:szCs w:val="28"/>
              </w:rPr>
              <w:t>, в общей численности населения</w:t>
            </w:r>
            <w:r w:rsidRPr="003F7B5C">
              <w:rPr>
                <w:sz w:val="28"/>
                <w:szCs w:val="28"/>
              </w:rPr>
              <w:t>;</w:t>
            </w:r>
          </w:p>
          <w:p w:rsidR="003F7B5C" w:rsidRPr="003F7B5C" w:rsidRDefault="003F7B5C" w:rsidP="003F7B5C">
            <w:pPr>
              <w:rPr>
                <w:sz w:val="28"/>
                <w:szCs w:val="28"/>
              </w:rPr>
            </w:pPr>
            <w:r w:rsidRPr="003F7B5C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3F7B5C" w:rsidRPr="003F7B5C" w:rsidRDefault="003F7B5C" w:rsidP="003F7B5C">
            <w:pPr>
              <w:rPr>
                <w:sz w:val="28"/>
                <w:szCs w:val="28"/>
              </w:rPr>
            </w:pPr>
            <w:r w:rsidRPr="003F7B5C">
              <w:rPr>
                <w:sz w:val="28"/>
                <w:szCs w:val="28"/>
              </w:rPr>
              <w:t xml:space="preserve">доля учащихся, систематически занимающихся физической культурой и спортом, в общей </w:t>
            </w:r>
            <w:r w:rsidRPr="003F7B5C">
              <w:rPr>
                <w:sz w:val="28"/>
                <w:szCs w:val="28"/>
              </w:rPr>
              <w:lastRenderedPageBreak/>
              <w:t>численности учащихся;</w:t>
            </w:r>
          </w:p>
          <w:p w:rsidR="003F7B5C" w:rsidRDefault="003F7B5C" w:rsidP="003F7B5C">
            <w:pPr>
              <w:rPr>
                <w:sz w:val="28"/>
                <w:szCs w:val="28"/>
              </w:rPr>
            </w:pPr>
            <w:r w:rsidRPr="003F7B5C">
              <w:rPr>
                <w:sz w:val="28"/>
                <w:szCs w:val="28"/>
              </w:rPr>
              <w:t xml:space="preserve">доля физкультурно-спортивных мероприятий </w:t>
            </w:r>
            <w:r>
              <w:rPr>
                <w:sz w:val="28"/>
                <w:szCs w:val="28"/>
              </w:rPr>
              <w:t xml:space="preserve">в общем количестве мероприятий Печерского </w:t>
            </w:r>
            <w:r w:rsidRPr="003F7B5C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Смоленского района Смоленской области</w:t>
            </w:r>
            <w:r w:rsidRPr="003F7B5C">
              <w:rPr>
                <w:sz w:val="28"/>
                <w:szCs w:val="28"/>
              </w:rPr>
              <w:t>.</w:t>
            </w:r>
          </w:p>
        </w:tc>
      </w:tr>
      <w:tr w:rsidR="003A23BE" w:rsidRPr="007D07B1" w:rsidTr="003A23BE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BE" w:rsidRPr="007D07B1" w:rsidRDefault="003A23BE" w:rsidP="007D07B1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BE" w:rsidRPr="007D07B1" w:rsidRDefault="003A23BE" w:rsidP="007D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Pr="007D07B1">
              <w:rPr>
                <w:sz w:val="28"/>
                <w:szCs w:val="28"/>
              </w:rPr>
              <w:t xml:space="preserve"> г.г.</w:t>
            </w:r>
          </w:p>
        </w:tc>
      </w:tr>
      <w:tr w:rsidR="003A23BE" w:rsidRPr="007D07B1" w:rsidTr="003A23BE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BE" w:rsidRPr="007D07B1" w:rsidRDefault="003A23BE" w:rsidP="003A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7D07B1">
              <w:rPr>
                <w:sz w:val="28"/>
                <w:szCs w:val="28"/>
              </w:rPr>
              <w:t xml:space="preserve">сточники финансирования 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083" w:rsidRDefault="003F7B5C" w:rsidP="007D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в 2017-2019гг: </w:t>
            </w:r>
            <w:r w:rsidR="00581083">
              <w:rPr>
                <w:sz w:val="28"/>
                <w:szCs w:val="28"/>
              </w:rPr>
              <w:t xml:space="preserve"> 45,0 руб.</w:t>
            </w:r>
          </w:p>
          <w:p w:rsidR="003A23BE" w:rsidRPr="003A23BE" w:rsidRDefault="003A23BE" w:rsidP="007D07B1">
            <w:pPr>
              <w:rPr>
                <w:sz w:val="28"/>
                <w:szCs w:val="28"/>
              </w:rPr>
            </w:pPr>
            <w:r w:rsidRPr="003A23BE">
              <w:rPr>
                <w:sz w:val="28"/>
                <w:szCs w:val="28"/>
              </w:rPr>
              <w:t>Источником финансирования Программы является бюджет Печерского сельского поселения Смоленского района Смоленской области.</w:t>
            </w:r>
          </w:p>
          <w:p w:rsidR="003A23BE" w:rsidRPr="007D07B1" w:rsidRDefault="003A23BE" w:rsidP="007D07B1">
            <w:pPr>
              <w:rPr>
                <w:sz w:val="28"/>
                <w:szCs w:val="28"/>
              </w:rPr>
            </w:pPr>
            <w:r w:rsidRPr="003A23BE">
              <w:rPr>
                <w:color w:val="282828"/>
                <w:sz w:val="28"/>
                <w:szCs w:val="28"/>
              </w:rPr>
              <w:t xml:space="preserve"> </w:t>
            </w:r>
          </w:p>
        </w:tc>
      </w:tr>
      <w:tr w:rsidR="003A23BE" w:rsidRPr="007D07B1" w:rsidTr="003A23BE">
        <w:tc>
          <w:tcPr>
            <w:tcW w:w="26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BE" w:rsidRPr="007D07B1" w:rsidRDefault="003A23BE" w:rsidP="007D07B1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BE" w:rsidRPr="003A23BE" w:rsidRDefault="003A23BE" w:rsidP="003A23BE">
            <w:pPr>
              <w:rPr>
                <w:sz w:val="28"/>
                <w:szCs w:val="28"/>
              </w:rPr>
            </w:pPr>
          </w:p>
        </w:tc>
      </w:tr>
      <w:tr w:rsidR="003A23BE" w:rsidRPr="007D07B1" w:rsidTr="003A23BE">
        <w:trPr>
          <w:trHeight w:val="15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3BE" w:rsidRPr="007D07B1" w:rsidRDefault="003F7B5C" w:rsidP="007D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3A23BE" w:rsidRPr="007D07B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3BE" w:rsidRPr="007D07B1" w:rsidRDefault="003A23BE" w:rsidP="00046F16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 xml:space="preserve">- увеличение числа жителей поселения, ведущих </w:t>
            </w:r>
            <w:r w:rsidR="00581083">
              <w:rPr>
                <w:sz w:val="28"/>
                <w:szCs w:val="28"/>
              </w:rPr>
              <w:t>физически-активный образ жизни;</w:t>
            </w:r>
            <w:r w:rsidRPr="007D07B1">
              <w:rPr>
                <w:sz w:val="28"/>
                <w:szCs w:val="28"/>
              </w:rPr>
              <w:br/>
              <w:t>-проведение физкультурно-оздоровительных, спортивных мероприятий и соревнований для детей, мол</w:t>
            </w:r>
            <w:r w:rsidR="00581083">
              <w:rPr>
                <w:sz w:val="28"/>
                <w:szCs w:val="28"/>
              </w:rPr>
              <w:t>одежи и других групп населения;</w:t>
            </w:r>
            <w:r w:rsidRPr="007D07B1">
              <w:rPr>
                <w:sz w:val="28"/>
                <w:szCs w:val="28"/>
              </w:rPr>
              <w:br/>
              <w:t>-увеличение количества</w:t>
            </w:r>
            <w:r w:rsidR="00046F16">
              <w:rPr>
                <w:sz w:val="28"/>
                <w:szCs w:val="28"/>
              </w:rPr>
              <w:t xml:space="preserve"> спортивных </w:t>
            </w:r>
            <w:r w:rsidRPr="007D07B1">
              <w:rPr>
                <w:sz w:val="28"/>
                <w:szCs w:val="28"/>
              </w:rPr>
              <w:t xml:space="preserve"> команд сельского поселения </w:t>
            </w:r>
            <w:r w:rsidR="00046F16">
              <w:rPr>
                <w:sz w:val="28"/>
                <w:szCs w:val="28"/>
              </w:rPr>
              <w:br/>
            </w:r>
          </w:p>
        </w:tc>
      </w:tr>
      <w:tr w:rsidR="003A23BE" w:rsidRPr="007D07B1" w:rsidTr="003A23BE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23BE" w:rsidRPr="007D07B1" w:rsidRDefault="003A23BE" w:rsidP="007D07B1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23BE" w:rsidRPr="007D07B1" w:rsidRDefault="003A23BE" w:rsidP="007D07B1">
            <w:pPr>
              <w:rPr>
                <w:sz w:val="28"/>
                <w:szCs w:val="28"/>
              </w:rPr>
            </w:pPr>
          </w:p>
        </w:tc>
      </w:tr>
    </w:tbl>
    <w:p w:rsidR="005C1921" w:rsidRDefault="005C1921">
      <w:pPr>
        <w:rPr>
          <w:b/>
        </w:rPr>
      </w:pPr>
    </w:p>
    <w:p w:rsidR="003F7B5C" w:rsidRDefault="003F7B5C">
      <w:pPr>
        <w:rPr>
          <w:b/>
        </w:rPr>
      </w:pPr>
    </w:p>
    <w:p w:rsidR="003F7B5C" w:rsidRPr="003F7B5C" w:rsidRDefault="003F7B5C" w:rsidP="002112B1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3F7B5C">
        <w:rPr>
          <w:b/>
          <w:sz w:val="28"/>
          <w:szCs w:val="28"/>
        </w:rPr>
        <w:t>Раздел 1. Характеристика сферы реализации муниципальной программы</w:t>
      </w:r>
    </w:p>
    <w:p w:rsidR="00292DA5" w:rsidRPr="00292DA5" w:rsidRDefault="003F7B5C" w:rsidP="002112B1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2DA5" w:rsidRPr="00292DA5">
        <w:rPr>
          <w:sz w:val="28"/>
          <w:szCs w:val="28"/>
        </w:rPr>
        <w:t>Физическая культура и спорт являются составной частью общенациональной культуры и ее развитие является неотъемлемой частью государственной политики в решении социальных и экономических проблем общества. 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перерастает быть просто одной из форм удовлетворения потребностей. Выход физической культуры на уровень, позволяющий ей стать активным участником социально-экономических процессов является одной из составляющих государственной политики в области спорта.</w:t>
      </w:r>
      <w:r w:rsidR="00292DA5">
        <w:rPr>
          <w:sz w:val="28"/>
          <w:szCs w:val="28"/>
        </w:rPr>
        <w:t xml:space="preserve"> </w:t>
      </w:r>
      <w:r w:rsidR="00292DA5" w:rsidRPr="00292DA5">
        <w:rPr>
          <w:sz w:val="28"/>
          <w:szCs w:val="28"/>
        </w:rPr>
        <w:t>Учет сложившихся в настоящее время социальных, экономических и политических условий указывает на то, что в обществе назрела острая социальная потребность в развитии массового физкультурного движения как средства оздоровления населения, привлечения его к здоровому образу жизни.</w:t>
      </w:r>
      <w:r w:rsidR="00292DA5" w:rsidRPr="00292DA5">
        <w:rPr>
          <w:rFonts w:ascii="Arial" w:hAnsi="Arial" w:cs="Arial"/>
          <w:color w:val="3C3C3C"/>
          <w:sz w:val="27"/>
          <w:szCs w:val="27"/>
        </w:rPr>
        <w:t xml:space="preserve"> </w:t>
      </w:r>
      <w:r w:rsidR="00292DA5" w:rsidRPr="00292DA5">
        <w:rPr>
          <w:sz w:val="28"/>
          <w:szCs w:val="28"/>
        </w:rPr>
        <w:t>На территории поселения проводятся многочисленные физкультурные и спортивные мероприятия.</w:t>
      </w:r>
      <w:r w:rsidR="00292DA5" w:rsidRPr="00292DA5">
        <w:rPr>
          <w:sz w:val="28"/>
          <w:szCs w:val="28"/>
        </w:rPr>
        <w:br/>
        <w:t xml:space="preserve">Несмотря на позитивную динамику развития физической культуры и массового спорта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</w:t>
      </w:r>
      <w:r w:rsidR="00292DA5" w:rsidRPr="00292DA5">
        <w:rPr>
          <w:sz w:val="28"/>
          <w:szCs w:val="28"/>
        </w:rPr>
        <w:lastRenderedPageBreak/>
        <w:t>также качества физк</w:t>
      </w:r>
      <w:r w:rsidR="002112B1">
        <w:rPr>
          <w:sz w:val="28"/>
          <w:szCs w:val="28"/>
        </w:rPr>
        <w:t>ультурно-оздоровительных услуг.</w:t>
      </w:r>
      <w:r w:rsidR="00292DA5" w:rsidRPr="00292DA5">
        <w:rPr>
          <w:sz w:val="28"/>
          <w:szCs w:val="28"/>
        </w:rPr>
        <w:br/>
        <w:t xml:space="preserve"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Увеличение численности систематически занимающихся физической культурой детей, подростков и молодежи позволит значительно снизить общую заболеваемость данной возрастной категории </w:t>
      </w:r>
      <w:r w:rsidR="002112B1">
        <w:rPr>
          <w:sz w:val="28"/>
          <w:szCs w:val="28"/>
        </w:rPr>
        <w:t xml:space="preserve">. </w:t>
      </w:r>
      <w:r w:rsidR="00292DA5" w:rsidRPr="00292DA5">
        <w:rPr>
          <w:sz w:val="28"/>
          <w:szCs w:val="28"/>
        </w:rPr>
        <w:t>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3F7B5C" w:rsidRPr="003F7B5C" w:rsidRDefault="003F7B5C" w:rsidP="002112B1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3F7B5C">
        <w:rPr>
          <w:sz w:val="28"/>
          <w:szCs w:val="28"/>
        </w:rPr>
        <w:br/>
      </w:r>
      <w:r w:rsidRPr="003F7B5C">
        <w:rPr>
          <w:b/>
          <w:sz w:val="28"/>
          <w:szCs w:val="28"/>
        </w:rPr>
        <w:t>Раздел 2. Цели, задачи и показатели (индикаторы), основные ожидаемые</w:t>
      </w:r>
      <w:r w:rsidRPr="003F7B5C">
        <w:rPr>
          <w:b/>
          <w:sz w:val="28"/>
          <w:szCs w:val="28"/>
        </w:rPr>
        <w:br/>
        <w:t>конечные результаты, сроки и этапы реализации программы</w:t>
      </w:r>
    </w:p>
    <w:p w:rsidR="00581083" w:rsidRDefault="002112B1" w:rsidP="005810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7B5C" w:rsidRPr="003F7B5C">
        <w:rPr>
          <w:sz w:val="28"/>
          <w:szCs w:val="28"/>
        </w:rPr>
        <w:t xml:space="preserve">Целью данной программы является привлечение к занятиям физической культурой и спортом максимального количества граждан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="003F7B5C" w:rsidRPr="003F7B5C">
        <w:rPr>
          <w:sz w:val="28"/>
          <w:szCs w:val="28"/>
        </w:rPr>
        <w:t>, пропаганда здорового образа жизни. </w:t>
      </w:r>
      <w:r w:rsidR="003F7B5C" w:rsidRPr="003F7B5C">
        <w:rPr>
          <w:sz w:val="28"/>
          <w:szCs w:val="28"/>
        </w:rPr>
        <w:br/>
      </w:r>
      <w:r w:rsidR="00581083">
        <w:rPr>
          <w:sz w:val="28"/>
          <w:szCs w:val="28"/>
        </w:rPr>
        <w:t xml:space="preserve">    </w:t>
      </w:r>
      <w:r w:rsidR="003F7B5C" w:rsidRPr="003F7B5C">
        <w:rPr>
          <w:sz w:val="28"/>
          <w:szCs w:val="28"/>
        </w:rPr>
        <w:t>Достижение данной цели будет обеспечиваться решением следующих основных задач: </w:t>
      </w:r>
      <w:r w:rsidR="003F7B5C" w:rsidRPr="003F7B5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3F7B5C" w:rsidRPr="003F7B5C">
        <w:rPr>
          <w:sz w:val="28"/>
          <w:szCs w:val="28"/>
        </w:rPr>
        <w:t>вовлечение населения в занятия физической культурой и массовым спортом и приобщение их к здоровому образу жизни;</w:t>
      </w:r>
      <w:r w:rsidR="003F7B5C" w:rsidRPr="003F7B5C">
        <w:rPr>
          <w:sz w:val="28"/>
          <w:szCs w:val="28"/>
        </w:rPr>
        <w:br/>
      </w:r>
      <w:r>
        <w:rPr>
          <w:sz w:val="28"/>
          <w:szCs w:val="28"/>
        </w:rPr>
        <w:t>- р</w:t>
      </w:r>
      <w:r w:rsidRPr="002112B1">
        <w:rPr>
          <w:sz w:val="28"/>
          <w:szCs w:val="28"/>
        </w:rPr>
        <w:t xml:space="preserve">егулярное проведение физкультурно-оздоровительных мероприятий с детьми и подростками позволит воспитать в подрастающем поколении интерес к занятиям физкультурой. </w:t>
      </w:r>
    </w:p>
    <w:p w:rsidR="003F7B5C" w:rsidRDefault="00581083" w:rsidP="005810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2B1" w:rsidRPr="002112B1">
        <w:rPr>
          <w:sz w:val="28"/>
          <w:szCs w:val="28"/>
        </w:rPr>
        <w:t>Стремление проводить досуг на спортивных игровых площадках.</w:t>
      </w:r>
      <w:r w:rsidR="003F7B5C" w:rsidRPr="003F7B5C">
        <w:rPr>
          <w:sz w:val="28"/>
          <w:szCs w:val="28"/>
        </w:rPr>
        <w:br/>
        <w:t>По итогам реализации муниципальной программы ожидается достижение следующих результатов:</w:t>
      </w:r>
      <w:r w:rsidR="003F7B5C" w:rsidRPr="003F7B5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3F7B5C" w:rsidRPr="003F7B5C">
        <w:rPr>
          <w:sz w:val="28"/>
          <w:szCs w:val="28"/>
        </w:rPr>
        <w:t>совершенствование системы физического воспитания;</w:t>
      </w:r>
      <w:r w:rsidR="003F7B5C" w:rsidRPr="003F7B5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3F7B5C" w:rsidRPr="003F7B5C">
        <w:rPr>
          <w:sz w:val="28"/>
          <w:szCs w:val="28"/>
        </w:rPr>
        <w:t>рост числа занимающихся адаптивной физической культурой и спортом; </w:t>
      </w:r>
      <w:r w:rsidR="003F7B5C" w:rsidRPr="003F7B5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3F7B5C" w:rsidRPr="003F7B5C">
        <w:rPr>
          <w:sz w:val="28"/>
          <w:szCs w:val="28"/>
        </w:rPr>
        <w:t>развитие сети спортивных сооружений, доступной для различных категорий и групп населения;</w:t>
      </w:r>
      <w:r w:rsidR="003F7B5C" w:rsidRPr="003F7B5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3F7B5C" w:rsidRPr="003F7B5C">
        <w:rPr>
          <w:sz w:val="28"/>
          <w:szCs w:val="28"/>
        </w:rPr>
        <w:t>рост количества участников массовых спортивных и физкультурных мероприятий.</w:t>
      </w:r>
      <w:r w:rsidR="002112B1" w:rsidRPr="002112B1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2112B1" w:rsidRPr="002112B1">
        <w:rPr>
          <w:sz w:val="28"/>
          <w:szCs w:val="28"/>
        </w:rPr>
        <w:t xml:space="preserve">Организация на территории </w:t>
      </w:r>
      <w:r w:rsidR="002112B1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2112B1" w:rsidRPr="002112B1">
        <w:rPr>
          <w:sz w:val="28"/>
          <w:szCs w:val="28"/>
        </w:rPr>
        <w:t xml:space="preserve">спортивных мероприятий </w:t>
      </w:r>
      <w:r w:rsidR="002112B1">
        <w:rPr>
          <w:sz w:val="28"/>
          <w:szCs w:val="28"/>
        </w:rPr>
        <w:t>позволит сформировать позитивный</w:t>
      </w:r>
      <w:r w:rsidR="002112B1" w:rsidRPr="002112B1">
        <w:rPr>
          <w:sz w:val="28"/>
          <w:szCs w:val="28"/>
        </w:rPr>
        <w:t xml:space="preserve"> образ поселения, пропагандировать физическую культуру и спорт.</w:t>
      </w:r>
      <w:r w:rsidR="003F7B5C" w:rsidRPr="003F7B5C">
        <w:rPr>
          <w:sz w:val="28"/>
          <w:szCs w:val="28"/>
        </w:rPr>
        <w:br/>
        <w:t>Этапы реализации подпрограммы не выделяются. Пер</w:t>
      </w:r>
      <w:r w:rsidR="002112B1">
        <w:rPr>
          <w:sz w:val="28"/>
          <w:szCs w:val="28"/>
        </w:rPr>
        <w:t>иод реализации подпрограммы 2017 - 2019</w:t>
      </w:r>
      <w:r w:rsidR="003F7B5C" w:rsidRPr="003F7B5C">
        <w:rPr>
          <w:sz w:val="28"/>
          <w:szCs w:val="28"/>
        </w:rPr>
        <w:t xml:space="preserve"> годы.</w:t>
      </w:r>
    </w:p>
    <w:p w:rsidR="00581083" w:rsidRPr="003F7B5C" w:rsidRDefault="00581083" w:rsidP="00581083">
      <w:pPr>
        <w:shd w:val="clear" w:color="auto" w:fill="FFFFFF"/>
        <w:jc w:val="both"/>
        <w:rPr>
          <w:sz w:val="28"/>
          <w:szCs w:val="28"/>
        </w:rPr>
      </w:pPr>
    </w:p>
    <w:p w:rsidR="00E00389" w:rsidRPr="00E00389" w:rsidRDefault="00E00389" w:rsidP="00E00389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3F7B5C" w:rsidRPr="003F7B5C">
        <w:rPr>
          <w:b/>
          <w:sz w:val="28"/>
          <w:szCs w:val="28"/>
        </w:rPr>
        <w:t>. Информация по ресурсному обеспечению муниципальной программы</w:t>
      </w:r>
    </w:p>
    <w:p w:rsidR="00E00389" w:rsidRDefault="00E00389" w:rsidP="003F7B5C">
      <w:pPr>
        <w:shd w:val="clear" w:color="auto" w:fill="FFFFFF"/>
        <w:spacing w:after="150"/>
        <w:rPr>
          <w:sz w:val="28"/>
          <w:szCs w:val="28"/>
        </w:rPr>
      </w:pPr>
    </w:p>
    <w:p w:rsidR="00E00389" w:rsidRPr="00E00389" w:rsidRDefault="00E00389" w:rsidP="00E00389">
      <w:pPr>
        <w:shd w:val="clear" w:color="auto" w:fill="FFFFFF"/>
        <w:spacing w:after="150"/>
        <w:rPr>
          <w:sz w:val="28"/>
          <w:szCs w:val="28"/>
        </w:rPr>
      </w:pPr>
      <w:r w:rsidRPr="00E00389">
        <w:rPr>
          <w:sz w:val="28"/>
          <w:szCs w:val="28"/>
        </w:rPr>
        <w:lastRenderedPageBreak/>
        <w:t xml:space="preserve">Общий объем финансирования Программы составляет на весь период реализации </w:t>
      </w:r>
      <w:r w:rsidR="00391424">
        <w:rPr>
          <w:sz w:val="28"/>
          <w:szCs w:val="28"/>
        </w:rPr>
        <w:t xml:space="preserve"> 45,0 </w:t>
      </w:r>
      <w:r>
        <w:rPr>
          <w:sz w:val="28"/>
          <w:szCs w:val="28"/>
        </w:rPr>
        <w:t xml:space="preserve">тыс. рублей, </w:t>
      </w:r>
      <w:r w:rsidRPr="00E00389">
        <w:rPr>
          <w:sz w:val="28"/>
          <w:szCs w:val="28"/>
        </w:rPr>
        <w:t xml:space="preserve"> </w:t>
      </w:r>
      <w:r w:rsidRPr="003F7B5C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по годам:</w:t>
      </w:r>
      <w:r>
        <w:rPr>
          <w:sz w:val="28"/>
          <w:szCs w:val="28"/>
        </w:rPr>
        <w:br/>
        <w:t>в 2017 г. – 15,0 тыс. рублей;</w:t>
      </w:r>
      <w:r>
        <w:rPr>
          <w:sz w:val="28"/>
          <w:szCs w:val="28"/>
        </w:rPr>
        <w:br/>
        <w:t>в 2018 г. – 15,0 тыс. рублей;</w:t>
      </w:r>
      <w:r>
        <w:rPr>
          <w:sz w:val="28"/>
          <w:szCs w:val="28"/>
        </w:rPr>
        <w:br/>
        <w:t>в 2019</w:t>
      </w:r>
      <w:r w:rsidRPr="003F7B5C">
        <w:rPr>
          <w:sz w:val="28"/>
          <w:szCs w:val="28"/>
        </w:rPr>
        <w:t xml:space="preserve"> г. – 15,0 тыс. рублей</w:t>
      </w:r>
    </w:p>
    <w:p w:rsidR="00E00389" w:rsidRDefault="00E00389" w:rsidP="00E00389">
      <w:pPr>
        <w:shd w:val="clear" w:color="auto" w:fill="FFFFFF"/>
        <w:spacing w:after="150"/>
        <w:rPr>
          <w:sz w:val="28"/>
          <w:szCs w:val="28"/>
        </w:rPr>
      </w:pPr>
      <w:r w:rsidRPr="00E00389">
        <w:rPr>
          <w:sz w:val="28"/>
          <w:szCs w:val="28"/>
        </w:rPr>
        <w:t xml:space="preserve">Объем финансирования Программы за счет средств бюджета </w:t>
      </w:r>
      <w:r>
        <w:rPr>
          <w:sz w:val="28"/>
          <w:szCs w:val="28"/>
        </w:rPr>
        <w:t xml:space="preserve">Печерского </w:t>
      </w:r>
      <w:r w:rsidRPr="00E00389">
        <w:rPr>
          <w:sz w:val="28"/>
          <w:szCs w:val="28"/>
        </w:rPr>
        <w:t>сельского поселения может ежегодно корректироваться в соответствии с возможностями бюджета на соответствующий финансовый год.</w:t>
      </w:r>
    </w:p>
    <w:p w:rsidR="0034719A" w:rsidRPr="00E00389" w:rsidRDefault="0034719A" w:rsidP="00E00389">
      <w:pPr>
        <w:shd w:val="clear" w:color="auto" w:fill="FFFFFF"/>
        <w:spacing w:after="150"/>
        <w:rPr>
          <w:sz w:val="28"/>
          <w:szCs w:val="28"/>
        </w:rPr>
      </w:pPr>
    </w:p>
    <w:p w:rsidR="0034719A" w:rsidRPr="009D73CA" w:rsidRDefault="0034719A" w:rsidP="0034719A">
      <w:pPr>
        <w:jc w:val="center"/>
        <w:rPr>
          <w:b/>
          <w:bCs/>
          <w:sz w:val="28"/>
          <w:szCs w:val="28"/>
        </w:rPr>
      </w:pPr>
      <w:r w:rsidRPr="0034719A">
        <w:rPr>
          <w:b/>
          <w:bCs/>
          <w:sz w:val="28"/>
          <w:szCs w:val="28"/>
        </w:rPr>
        <w:t>Раздел.4.</w:t>
      </w:r>
      <w:r>
        <w:rPr>
          <w:bCs/>
          <w:sz w:val="28"/>
          <w:szCs w:val="28"/>
        </w:rPr>
        <w:t xml:space="preserve"> </w:t>
      </w:r>
      <w:r w:rsidR="009D73CA">
        <w:rPr>
          <w:bCs/>
          <w:sz w:val="28"/>
          <w:szCs w:val="28"/>
        </w:rPr>
        <w:t xml:space="preserve"> </w:t>
      </w:r>
      <w:r w:rsidRPr="009D73CA">
        <w:rPr>
          <w:b/>
          <w:bCs/>
          <w:sz w:val="28"/>
          <w:szCs w:val="28"/>
        </w:rPr>
        <w:t>Перечень мероприятий муниципальной Программы «</w:t>
      </w:r>
      <w:r w:rsidRPr="009D73CA">
        <w:rPr>
          <w:b/>
          <w:sz w:val="28"/>
          <w:szCs w:val="28"/>
        </w:rPr>
        <w:t>Развитие физической культуры и спорта на территории Печерского сельского поселения Смоленского района Смоленской области на 2017-2019гг.»</w:t>
      </w:r>
    </w:p>
    <w:p w:rsidR="0034719A" w:rsidRPr="009D73CA" w:rsidRDefault="0034719A" w:rsidP="0034719A">
      <w:pPr>
        <w:jc w:val="center"/>
        <w:rPr>
          <w:b/>
          <w:sz w:val="28"/>
          <w:szCs w:val="28"/>
        </w:rPr>
      </w:pPr>
    </w:p>
    <w:tbl>
      <w:tblPr>
        <w:tblW w:w="107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557"/>
        <w:gridCol w:w="1422"/>
        <w:gridCol w:w="1926"/>
        <w:gridCol w:w="1418"/>
        <w:gridCol w:w="651"/>
        <w:gridCol w:w="575"/>
        <w:gridCol w:w="575"/>
        <w:gridCol w:w="575"/>
        <w:gridCol w:w="85"/>
      </w:tblGrid>
      <w:tr w:rsidR="00401FDF" w:rsidRPr="0034719A" w:rsidTr="00823701">
        <w:trPr>
          <w:jc w:val="center"/>
        </w:trPr>
        <w:tc>
          <w:tcPr>
            <w:tcW w:w="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93D" w:rsidRPr="0034719A" w:rsidRDefault="00391424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93D" w:rsidRPr="0034719A" w:rsidRDefault="00391424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93D" w:rsidRPr="0034719A" w:rsidRDefault="00391424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93D" w:rsidRPr="0034719A" w:rsidRDefault="00391424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Ответственный исполнитель и соисполнители мероприятий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93D" w:rsidRPr="0034719A" w:rsidRDefault="00391424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Источники финансиро-вания</w:t>
            </w:r>
          </w:p>
        </w:tc>
        <w:tc>
          <w:tcPr>
            <w:tcW w:w="2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93D" w:rsidRPr="0034719A" w:rsidRDefault="00391424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Объем Финансирования из муниципального бюджета</w:t>
            </w:r>
          </w:p>
        </w:tc>
      </w:tr>
      <w:tr w:rsidR="00401FDF" w:rsidRPr="0034719A" w:rsidTr="0082370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424" w:rsidRPr="0034719A" w:rsidRDefault="00391424" w:rsidP="003914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424" w:rsidRPr="0034719A" w:rsidRDefault="00391424" w:rsidP="003914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424" w:rsidRPr="0034719A" w:rsidRDefault="00391424" w:rsidP="003914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424" w:rsidRPr="0034719A" w:rsidRDefault="00391424" w:rsidP="003914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424" w:rsidRPr="0034719A" w:rsidRDefault="00391424" w:rsidP="0039142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93D" w:rsidRPr="0034719A" w:rsidRDefault="00391424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93D" w:rsidRPr="0034719A" w:rsidRDefault="00391424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В том числе по годам</w:t>
            </w:r>
          </w:p>
        </w:tc>
      </w:tr>
      <w:tr w:rsidR="00401FDF" w:rsidRPr="0034719A" w:rsidTr="008D29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FDF" w:rsidRPr="0034719A" w:rsidRDefault="00401FDF" w:rsidP="003914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FDF" w:rsidRPr="0034719A" w:rsidRDefault="00401FDF" w:rsidP="003914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FDF" w:rsidRPr="0034719A" w:rsidRDefault="00401FDF" w:rsidP="003914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FDF" w:rsidRPr="0034719A" w:rsidRDefault="00401FDF" w:rsidP="003914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FDF" w:rsidRPr="0034719A" w:rsidRDefault="00401FDF" w:rsidP="003914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FDF" w:rsidRPr="0034719A" w:rsidRDefault="00401FDF" w:rsidP="0039142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FDF" w:rsidRPr="0034719A" w:rsidRDefault="0034719A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FDF" w:rsidRPr="0034719A" w:rsidRDefault="0034719A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FDF" w:rsidRPr="0034719A" w:rsidRDefault="0034719A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FDF" w:rsidRPr="0034719A" w:rsidRDefault="00401FDF" w:rsidP="00391424">
            <w:pPr>
              <w:rPr>
                <w:sz w:val="28"/>
                <w:szCs w:val="28"/>
              </w:rPr>
            </w:pPr>
          </w:p>
        </w:tc>
      </w:tr>
      <w:tr w:rsidR="00391424" w:rsidRPr="0034719A" w:rsidTr="00823701">
        <w:trPr>
          <w:jc w:val="center"/>
        </w:trPr>
        <w:tc>
          <w:tcPr>
            <w:tcW w:w="1072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93D" w:rsidRPr="0034719A" w:rsidRDefault="00391424" w:rsidP="0034719A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 xml:space="preserve">1. «Физическое воспитание населения </w:t>
            </w:r>
            <w:r w:rsidR="0034719A">
              <w:rPr>
                <w:sz w:val="28"/>
                <w:szCs w:val="28"/>
              </w:rPr>
              <w:t xml:space="preserve">Печерского </w:t>
            </w:r>
            <w:r w:rsidRPr="0034719A">
              <w:rPr>
                <w:sz w:val="28"/>
                <w:szCs w:val="28"/>
              </w:rPr>
              <w:t>сельского поселения  и обеспечение организации и проведения физкультурных и массовых спортивных мероприятий»</w:t>
            </w:r>
          </w:p>
        </w:tc>
      </w:tr>
      <w:tr w:rsidR="00391424" w:rsidRPr="0034719A" w:rsidTr="00823701">
        <w:trPr>
          <w:jc w:val="center"/>
        </w:trPr>
        <w:tc>
          <w:tcPr>
            <w:tcW w:w="1072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93D" w:rsidRPr="0034719A" w:rsidRDefault="00391424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</w:p>
        </w:tc>
      </w:tr>
      <w:tr w:rsidR="0034719A" w:rsidRPr="0034719A" w:rsidTr="008D29AE">
        <w:trPr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19A" w:rsidRPr="0034719A" w:rsidRDefault="008D29AE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34719A" w:rsidRPr="0034719A">
              <w:rPr>
                <w:sz w:val="28"/>
                <w:szCs w:val="28"/>
              </w:rPr>
              <w:t>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Организация и проведение соревнований, конкурсов, матчевых встреч, фестивалей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Весь период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34719A" w:rsidP="00823701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 xml:space="preserve">Администрация </w:t>
            </w:r>
            <w:r w:rsidR="00823701">
              <w:rPr>
                <w:sz w:val="28"/>
                <w:szCs w:val="28"/>
              </w:rPr>
              <w:t>Печерского с/п</w:t>
            </w:r>
          </w:p>
          <w:p w:rsidR="0034719A" w:rsidRDefault="00823701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</w:t>
            </w:r>
            <w:r w:rsidRPr="0034719A">
              <w:rPr>
                <w:sz w:val="28"/>
                <w:szCs w:val="28"/>
              </w:rPr>
              <w:t>Ш</w:t>
            </w:r>
          </w:p>
          <w:p w:rsidR="00823701" w:rsidRPr="0034719A" w:rsidRDefault="00823701" w:rsidP="008D2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«Печерский КСЦ», </w:t>
            </w:r>
            <w:r w:rsidR="009D73CA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19A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19A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19A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19A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hideMark/>
          </w:tcPr>
          <w:p w:rsidR="0034719A" w:rsidRPr="0034719A" w:rsidRDefault="0034719A" w:rsidP="00391424">
            <w:pPr>
              <w:rPr>
                <w:sz w:val="28"/>
                <w:szCs w:val="28"/>
              </w:rPr>
            </w:pPr>
          </w:p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</w:p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</w:p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</w:p>
          <w:p w:rsidR="0034719A" w:rsidRPr="0034719A" w:rsidRDefault="0034719A" w:rsidP="00391424">
            <w:pPr>
              <w:rPr>
                <w:sz w:val="28"/>
                <w:szCs w:val="28"/>
              </w:rPr>
            </w:pPr>
          </w:p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</w:p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</w:p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</w:p>
          <w:p w:rsidR="0034719A" w:rsidRPr="0034719A" w:rsidRDefault="0034719A" w:rsidP="00391424">
            <w:pPr>
              <w:rPr>
                <w:sz w:val="28"/>
                <w:szCs w:val="28"/>
              </w:rPr>
            </w:pPr>
          </w:p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</w:p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</w:p>
          <w:p w:rsidR="0034719A" w:rsidRPr="0034719A" w:rsidRDefault="0034719A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</w:p>
        </w:tc>
      </w:tr>
      <w:tr w:rsidR="00823701" w:rsidRPr="0034719A" w:rsidTr="008D29AE">
        <w:trPr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D29AE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823701" w:rsidRPr="0034719A">
              <w:rPr>
                <w:sz w:val="28"/>
                <w:szCs w:val="28"/>
              </w:rPr>
              <w:t>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Организация  работы спортивных открытых площадок с детьми и подростками в летний период.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–2019</w:t>
            </w:r>
            <w:r w:rsidRPr="0034719A">
              <w:rPr>
                <w:sz w:val="28"/>
                <w:szCs w:val="28"/>
              </w:rPr>
              <w:t xml:space="preserve"> г.г.</w:t>
            </w:r>
          </w:p>
          <w:p w:rsidR="00823701" w:rsidRPr="0034719A" w:rsidRDefault="00823701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июнь - июль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9AE" w:rsidRPr="0034719A" w:rsidRDefault="008D29AE" w:rsidP="008D29AE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Печерского с/п</w:t>
            </w:r>
          </w:p>
          <w:p w:rsidR="008D29AE" w:rsidRDefault="008D29AE" w:rsidP="008D2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</w:t>
            </w:r>
            <w:r w:rsidRPr="0034719A">
              <w:rPr>
                <w:sz w:val="28"/>
                <w:szCs w:val="28"/>
              </w:rPr>
              <w:t>Ш</w:t>
            </w:r>
          </w:p>
          <w:p w:rsidR="00823701" w:rsidRPr="0034719A" w:rsidRDefault="008D29AE" w:rsidP="008D2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КСЦ»,</w:t>
            </w:r>
            <w:r w:rsidR="009D73CA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 xml:space="preserve"> ФОК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D29AE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  <w:r w:rsidR="00252219">
              <w:rPr>
                <w:sz w:val="28"/>
                <w:szCs w:val="28"/>
              </w:rPr>
              <w:t>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" w:type="dxa"/>
            <w:vMerge/>
            <w:tcBorders>
              <w:lef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</w:p>
        </w:tc>
      </w:tr>
      <w:tr w:rsidR="00823701" w:rsidRPr="0034719A" w:rsidTr="008D29AE">
        <w:trPr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D29AE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823701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 xml:space="preserve">Расширение спортивно-массовых и оздоровительных мероприятий за счет доступных массовых видов спорта для </w:t>
            </w:r>
            <w:r w:rsidRPr="0034719A">
              <w:rPr>
                <w:sz w:val="28"/>
                <w:szCs w:val="28"/>
              </w:rPr>
              <w:lastRenderedPageBreak/>
              <w:t>всех категорий населения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9AE" w:rsidRPr="0034719A" w:rsidRDefault="008D29AE" w:rsidP="008D29AE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Печерского с/п</w:t>
            </w:r>
          </w:p>
          <w:p w:rsidR="008D29AE" w:rsidRDefault="008D29AE" w:rsidP="008D2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</w:t>
            </w:r>
            <w:r w:rsidRPr="0034719A">
              <w:rPr>
                <w:sz w:val="28"/>
                <w:szCs w:val="28"/>
              </w:rPr>
              <w:t>Ш</w:t>
            </w:r>
          </w:p>
          <w:p w:rsidR="00823701" w:rsidRPr="0034719A" w:rsidRDefault="008D29AE" w:rsidP="008D2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«Печерский </w:t>
            </w:r>
            <w:r>
              <w:rPr>
                <w:sz w:val="28"/>
                <w:szCs w:val="28"/>
              </w:rPr>
              <w:lastRenderedPageBreak/>
              <w:t>КСЦ»,</w:t>
            </w:r>
            <w:r w:rsidR="009D73CA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 xml:space="preserve"> ФОК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lastRenderedPageBreak/>
              <w:t> </w:t>
            </w:r>
            <w:r w:rsidR="008D29AE" w:rsidRPr="003471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 </w:t>
            </w:r>
            <w:r w:rsidR="00252219">
              <w:rPr>
                <w:sz w:val="28"/>
                <w:szCs w:val="28"/>
              </w:rPr>
              <w:t>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" w:type="dxa"/>
            <w:vMerge/>
            <w:tcBorders>
              <w:lef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</w:p>
        </w:tc>
      </w:tr>
      <w:tr w:rsidR="00823701" w:rsidRPr="0034719A" w:rsidTr="008D29AE">
        <w:trPr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D29AE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823701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 xml:space="preserve">Проведение спортивных соревнований в </w:t>
            </w:r>
            <w:r>
              <w:rPr>
                <w:sz w:val="28"/>
                <w:szCs w:val="28"/>
              </w:rPr>
              <w:t>дни праздничных меропрятий (День Печерска,  День защиты детей, День</w:t>
            </w:r>
            <w:r w:rsidRPr="0034719A">
              <w:rPr>
                <w:sz w:val="28"/>
                <w:szCs w:val="28"/>
              </w:rPr>
              <w:t xml:space="preserve"> физкультурника и др.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D29AE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Весь период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9AE" w:rsidRPr="0034719A" w:rsidRDefault="008D29AE" w:rsidP="008D29AE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Печерского с/п</w:t>
            </w:r>
          </w:p>
          <w:p w:rsidR="008D29AE" w:rsidRDefault="008D29AE" w:rsidP="008D2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</w:t>
            </w:r>
            <w:r w:rsidRPr="0034719A">
              <w:rPr>
                <w:sz w:val="28"/>
                <w:szCs w:val="28"/>
              </w:rPr>
              <w:t>Ш</w:t>
            </w:r>
          </w:p>
          <w:p w:rsidR="00823701" w:rsidRPr="0034719A" w:rsidRDefault="008D29AE" w:rsidP="008D2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КСЦ»,</w:t>
            </w:r>
            <w:r w:rsidR="009D73CA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 xml:space="preserve"> ФОК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  <w:r w:rsidRPr="003471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252219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5" w:type="dxa"/>
            <w:vMerge/>
            <w:tcBorders>
              <w:lef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</w:p>
        </w:tc>
      </w:tr>
      <w:tr w:rsidR="008D29AE" w:rsidRPr="0034719A" w:rsidTr="008D29AE">
        <w:trPr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  <w:r w:rsidRPr="0034719A">
              <w:rPr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701" w:rsidRPr="0034719A" w:rsidRDefault="008D29AE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575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701" w:rsidRPr="0034719A" w:rsidRDefault="008D29AE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7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D29AE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01" w:rsidRPr="0034719A" w:rsidRDefault="008D29AE" w:rsidP="0039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" w:type="dxa"/>
            <w:vMerge/>
            <w:tcBorders>
              <w:left w:val="outset" w:sz="6" w:space="0" w:color="auto"/>
            </w:tcBorders>
            <w:shd w:val="clear" w:color="auto" w:fill="FFFFFF"/>
            <w:hideMark/>
          </w:tcPr>
          <w:p w:rsidR="00823701" w:rsidRPr="0034719A" w:rsidRDefault="00823701" w:rsidP="00391424">
            <w:pPr>
              <w:rPr>
                <w:sz w:val="28"/>
                <w:szCs w:val="28"/>
              </w:rPr>
            </w:pPr>
          </w:p>
        </w:tc>
      </w:tr>
    </w:tbl>
    <w:p w:rsidR="003F7B5C" w:rsidRPr="0034719A" w:rsidRDefault="003F7B5C">
      <w:pPr>
        <w:rPr>
          <w:sz w:val="28"/>
          <w:szCs w:val="28"/>
        </w:rPr>
      </w:pPr>
    </w:p>
    <w:sectPr w:rsidR="003F7B5C" w:rsidRPr="0034719A" w:rsidSect="0058108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50"/>
    <w:rsid w:val="00004B50"/>
    <w:rsid w:val="00046F16"/>
    <w:rsid w:val="001275AE"/>
    <w:rsid w:val="002112B1"/>
    <w:rsid w:val="00252219"/>
    <w:rsid w:val="00292DA5"/>
    <w:rsid w:val="002F1F2E"/>
    <w:rsid w:val="0034719A"/>
    <w:rsid w:val="00391424"/>
    <w:rsid w:val="003A23BE"/>
    <w:rsid w:val="003F7B5C"/>
    <w:rsid w:val="00401FDF"/>
    <w:rsid w:val="004A093D"/>
    <w:rsid w:val="00581083"/>
    <w:rsid w:val="005C1921"/>
    <w:rsid w:val="007D07B1"/>
    <w:rsid w:val="00823701"/>
    <w:rsid w:val="008D29AE"/>
    <w:rsid w:val="009D73CA"/>
    <w:rsid w:val="00E00389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921"/>
    <w:pPr>
      <w:ind w:left="720"/>
    </w:pPr>
  </w:style>
  <w:style w:type="paragraph" w:styleId="a4">
    <w:name w:val="Normal (Web)"/>
    <w:basedOn w:val="a"/>
    <w:rsid w:val="005C192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5C1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921"/>
    <w:pPr>
      <w:ind w:left="720"/>
    </w:pPr>
  </w:style>
  <w:style w:type="paragraph" w:styleId="a4">
    <w:name w:val="Normal (Web)"/>
    <w:basedOn w:val="a"/>
    <w:rsid w:val="005C192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5C1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48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98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2018-12-19T07:17:00Z</cp:lastPrinted>
  <dcterms:created xsi:type="dcterms:W3CDTF">2018-12-18T11:38:00Z</dcterms:created>
  <dcterms:modified xsi:type="dcterms:W3CDTF">2018-12-19T07:20:00Z</dcterms:modified>
</cp:coreProperties>
</file>