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172" w:rsidRDefault="00E80172" w:rsidP="00E80172">
      <w:pPr>
        <w:pStyle w:val="2"/>
      </w:pPr>
      <w:r>
        <w:t xml:space="preserve">ИЗБИРАТЕЛЬНАЯ КОМИССИЯ МУНИЦИПАЛЬНОГО ОБРАЗОВАНИЯ </w:t>
      </w:r>
      <w:r w:rsidR="00501082">
        <w:t>ПЕЧЕРСКОГО</w:t>
      </w:r>
      <w:r>
        <w:t xml:space="preserve"> СЕЛЬСКОГО ПОСЕЛЕНИЯ </w:t>
      </w:r>
    </w:p>
    <w:p w:rsidR="00E80172" w:rsidRDefault="00E80172" w:rsidP="00E80172">
      <w:pPr>
        <w:pStyle w:val="2"/>
      </w:pPr>
      <w:r>
        <w:t>СМОЛЕНСКОГО РАЙОНА СМОЛЕНСКОЙ ОБЛАСТИ</w:t>
      </w:r>
    </w:p>
    <w:p w:rsidR="00E80172" w:rsidRDefault="00E80172" w:rsidP="00E80172">
      <w:pPr>
        <w:spacing w:before="120"/>
        <w:jc w:val="center"/>
        <w:rPr>
          <w:sz w:val="28"/>
        </w:rPr>
      </w:pPr>
    </w:p>
    <w:p w:rsidR="00E80172" w:rsidRDefault="00E80172" w:rsidP="00E80172">
      <w:pPr>
        <w:pStyle w:val="14"/>
        <w:spacing w:before="120"/>
        <w:rPr>
          <w:bCs/>
          <w:sz w:val="32"/>
        </w:rPr>
      </w:pPr>
      <w:r>
        <w:rPr>
          <w:bCs/>
          <w:sz w:val="32"/>
        </w:rPr>
        <w:t xml:space="preserve">ПОСТАНОВЛЕНИЕ  </w:t>
      </w:r>
    </w:p>
    <w:p w:rsidR="00E80172" w:rsidRDefault="00E80172" w:rsidP="00E80172"/>
    <w:p w:rsidR="00E80172" w:rsidRPr="00E80172" w:rsidRDefault="00EF5CCF" w:rsidP="00E80172">
      <w:pPr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2</w:t>
      </w:r>
      <w:r w:rsidR="001D508E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 xml:space="preserve">июня </w:t>
      </w:r>
      <w:r w:rsidR="00E80172" w:rsidRPr="00E80172">
        <w:rPr>
          <w:rFonts w:ascii="Times New Roman" w:hAnsi="Times New Roman"/>
          <w:sz w:val="28"/>
        </w:rPr>
        <w:t xml:space="preserve"> 201</w:t>
      </w:r>
      <w:r w:rsidR="00EC59EA">
        <w:rPr>
          <w:rFonts w:ascii="Times New Roman" w:hAnsi="Times New Roman"/>
          <w:sz w:val="28"/>
        </w:rPr>
        <w:t>8</w:t>
      </w:r>
      <w:proofErr w:type="gramEnd"/>
      <w:r w:rsidR="00E80172" w:rsidRPr="00E80172">
        <w:rPr>
          <w:rFonts w:ascii="Times New Roman" w:hAnsi="Times New Roman"/>
          <w:sz w:val="28"/>
        </w:rPr>
        <w:t xml:space="preserve">  года                                                            </w:t>
      </w:r>
      <w:r>
        <w:rPr>
          <w:rFonts w:ascii="Times New Roman" w:hAnsi="Times New Roman"/>
          <w:sz w:val="28"/>
        </w:rPr>
        <w:t xml:space="preserve">                       </w:t>
      </w:r>
      <w:r w:rsidR="00E80172" w:rsidRPr="00E80172">
        <w:rPr>
          <w:rFonts w:ascii="Times New Roman" w:hAnsi="Times New Roman"/>
          <w:sz w:val="28"/>
        </w:rPr>
        <w:t xml:space="preserve">  № </w:t>
      </w:r>
      <w:r w:rsidR="001D508E">
        <w:rPr>
          <w:rFonts w:ascii="Times New Roman" w:hAnsi="Times New Roman"/>
          <w:sz w:val="28"/>
        </w:rPr>
        <w:t>3/20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11503B" w:rsidTr="00E80172">
        <w:tc>
          <w:tcPr>
            <w:tcW w:w="5949" w:type="dxa"/>
          </w:tcPr>
          <w:p w:rsidR="0011503B" w:rsidRDefault="0011503B" w:rsidP="00EC59E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503B">
              <w:rPr>
                <w:rFonts w:ascii="Times New Roman" w:hAnsi="Times New Roman"/>
                <w:sz w:val="28"/>
                <w:szCs w:val="28"/>
              </w:rPr>
              <w:t xml:space="preserve">Об объеме сведений о кандидатах в </w:t>
            </w:r>
            <w:r w:rsidR="00E80172">
              <w:rPr>
                <w:rFonts w:ascii="Times New Roman" w:hAnsi="Times New Roman"/>
                <w:sz w:val="28"/>
                <w:szCs w:val="28"/>
              </w:rPr>
              <w:t>д</w:t>
            </w:r>
            <w:r w:rsidRPr="0011503B">
              <w:rPr>
                <w:rFonts w:ascii="Times New Roman" w:hAnsi="Times New Roman"/>
                <w:sz w:val="28"/>
                <w:szCs w:val="28"/>
              </w:rPr>
              <w:t>епутаты</w:t>
            </w:r>
            <w:r w:rsidR="00E801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503B">
              <w:rPr>
                <w:rFonts w:ascii="Times New Roman" w:hAnsi="Times New Roman"/>
                <w:sz w:val="28"/>
                <w:szCs w:val="28"/>
              </w:rPr>
              <w:t xml:space="preserve">Совета депутатов </w:t>
            </w:r>
            <w:r w:rsidR="00EC59EA">
              <w:rPr>
                <w:rFonts w:ascii="Times New Roman" w:hAnsi="Times New Roman"/>
                <w:sz w:val="28"/>
                <w:szCs w:val="28"/>
              </w:rPr>
              <w:t>Печерского</w:t>
            </w:r>
            <w:r w:rsidRPr="0011503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E80172">
              <w:rPr>
                <w:rFonts w:ascii="Times New Roman" w:hAnsi="Times New Roman"/>
                <w:sz w:val="28"/>
                <w:szCs w:val="28"/>
              </w:rPr>
              <w:t>Смоленского</w:t>
            </w:r>
            <w:r w:rsidRPr="0011503B">
              <w:rPr>
                <w:rFonts w:ascii="Times New Roman" w:hAnsi="Times New Roman"/>
                <w:sz w:val="28"/>
                <w:szCs w:val="28"/>
              </w:rPr>
              <w:t xml:space="preserve"> района Смоленской</w:t>
            </w:r>
            <w:r w:rsidR="00E801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503B">
              <w:rPr>
                <w:rFonts w:ascii="Times New Roman" w:hAnsi="Times New Roman"/>
                <w:sz w:val="28"/>
                <w:szCs w:val="28"/>
              </w:rPr>
              <w:t>области представленных при их выдвижении, подлежащих доведению до сведения</w:t>
            </w:r>
            <w:r w:rsidR="00E801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503B">
              <w:rPr>
                <w:rFonts w:ascii="Times New Roman" w:hAnsi="Times New Roman"/>
                <w:sz w:val="28"/>
                <w:szCs w:val="28"/>
              </w:rPr>
              <w:t xml:space="preserve">избирателей при проведении </w:t>
            </w:r>
            <w:r w:rsidR="00EC59EA" w:rsidRPr="00F6129D">
              <w:rPr>
                <w:rFonts w:ascii="Times New Roman" w:hAnsi="Times New Roman"/>
                <w:sz w:val="28"/>
                <w:szCs w:val="28"/>
              </w:rPr>
              <w:t xml:space="preserve">дополнительных выборов депутатов </w:t>
            </w:r>
            <w:r w:rsidR="00EC59EA" w:rsidRPr="00F6129D">
              <w:rPr>
                <w:rFonts w:ascii="Times New Roman" w:hAnsi="Times New Roman"/>
                <w:iCs/>
                <w:sz w:val="28"/>
                <w:szCs w:val="28"/>
              </w:rPr>
              <w:t xml:space="preserve">Совета депутатов Печерского сельского поселения Смоленского района Смоленской области </w:t>
            </w:r>
            <w:r w:rsidR="00EC59EA">
              <w:rPr>
                <w:rFonts w:ascii="Times New Roman" w:hAnsi="Times New Roman"/>
                <w:iCs/>
                <w:sz w:val="28"/>
                <w:szCs w:val="28"/>
              </w:rPr>
              <w:t>третьего</w:t>
            </w:r>
            <w:r w:rsidR="00EC59EA" w:rsidRPr="00F6129D">
              <w:rPr>
                <w:rFonts w:ascii="Times New Roman" w:hAnsi="Times New Roman"/>
                <w:iCs/>
                <w:sz w:val="28"/>
                <w:szCs w:val="28"/>
              </w:rPr>
              <w:t xml:space="preserve"> созыва</w:t>
            </w:r>
            <w:r w:rsidR="00EC59EA" w:rsidRPr="00F612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59EA" w:rsidRPr="00F6129D">
              <w:rPr>
                <w:rFonts w:ascii="Times New Roman" w:hAnsi="Times New Roman"/>
                <w:iCs/>
                <w:sz w:val="28"/>
                <w:szCs w:val="28"/>
              </w:rPr>
              <w:t>по</w:t>
            </w:r>
            <w:r w:rsidR="00EC59EA" w:rsidRPr="00F612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C59EA">
              <w:rPr>
                <w:rFonts w:ascii="Times New Roman" w:hAnsi="Times New Roman"/>
                <w:sz w:val="28"/>
                <w:szCs w:val="28"/>
              </w:rPr>
              <w:t>пяти</w:t>
            </w:r>
            <w:r w:rsidR="00EC59EA" w:rsidRPr="00F6129D">
              <w:rPr>
                <w:rFonts w:ascii="Times New Roman" w:hAnsi="Times New Roman"/>
                <w:sz w:val="28"/>
                <w:szCs w:val="28"/>
              </w:rPr>
              <w:t>мандатному</w:t>
            </w:r>
            <w:proofErr w:type="spellEnd"/>
            <w:r w:rsidR="00EC59EA" w:rsidRPr="00F612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59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59EA" w:rsidRPr="00F6129D">
              <w:rPr>
                <w:rFonts w:ascii="Times New Roman" w:hAnsi="Times New Roman"/>
                <w:sz w:val="28"/>
                <w:szCs w:val="28"/>
              </w:rPr>
              <w:t>избирательному округу</w:t>
            </w:r>
            <w:r w:rsidR="00EC59EA">
              <w:rPr>
                <w:rFonts w:ascii="Times New Roman" w:hAnsi="Times New Roman"/>
                <w:sz w:val="28"/>
                <w:szCs w:val="28"/>
              </w:rPr>
              <w:t xml:space="preserve"> № 1</w:t>
            </w:r>
          </w:p>
        </w:tc>
      </w:tr>
    </w:tbl>
    <w:p w:rsidR="0011503B" w:rsidRDefault="0011503B" w:rsidP="001150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503B" w:rsidRPr="0016175E" w:rsidRDefault="0011503B" w:rsidP="001150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16175E">
        <w:rPr>
          <w:rFonts w:ascii="Times New Roman" w:hAnsi="Times New Roman"/>
          <w:sz w:val="28"/>
          <w:szCs w:val="28"/>
        </w:rPr>
        <w:t xml:space="preserve">В соответствии с частью </w:t>
      </w:r>
      <w:r>
        <w:rPr>
          <w:rFonts w:ascii="Times New Roman" w:hAnsi="Times New Roman"/>
          <w:sz w:val="28"/>
          <w:szCs w:val="28"/>
        </w:rPr>
        <w:t>7</w:t>
      </w:r>
      <w:r w:rsidRPr="0016175E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>13</w:t>
      </w:r>
      <w:r w:rsidRPr="0016175E">
        <w:rPr>
          <w:rFonts w:ascii="Times New Roman" w:hAnsi="Times New Roman"/>
          <w:sz w:val="28"/>
          <w:szCs w:val="28"/>
        </w:rPr>
        <w:t xml:space="preserve"> областного закона от </w:t>
      </w:r>
      <w:r w:rsidR="001254AB">
        <w:rPr>
          <w:rFonts w:ascii="Times New Roman" w:hAnsi="Times New Roman"/>
          <w:sz w:val="28"/>
          <w:szCs w:val="28"/>
        </w:rPr>
        <w:t xml:space="preserve">03.07.2003 </w:t>
      </w:r>
      <w:r w:rsidR="001254AB" w:rsidRPr="0016175E">
        <w:rPr>
          <w:rFonts w:ascii="Times New Roman" w:hAnsi="Times New Roman"/>
          <w:sz w:val="28"/>
          <w:szCs w:val="28"/>
        </w:rPr>
        <w:t>года</w:t>
      </w:r>
      <w:r w:rsidRPr="0016175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41-з «О выборах органов местного самоуправления в Смоленской области»</w:t>
      </w:r>
      <w:r w:rsidRPr="0016175E">
        <w:rPr>
          <w:rFonts w:ascii="Times New Roman" w:hAnsi="Times New Roman"/>
          <w:sz w:val="28"/>
          <w:szCs w:val="28"/>
        </w:rPr>
        <w:t xml:space="preserve"> избирательная комиссия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EC59EA">
        <w:rPr>
          <w:rFonts w:ascii="Times New Roman" w:hAnsi="Times New Roman"/>
          <w:sz w:val="28"/>
          <w:szCs w:val="28"/>
        </w:rPr>
        <w:t>Печерского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254AB">
        <w:rPr>
          <w:rFonts w:ascii="Times New Roman" w:hAnsi="Times New Roman"/>
          <w:sz w:val="28"/>
          <w:szCs w:val="28"/>
        </w:rPr>
        <w:t>Смоленского</w:t>
      </w:r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1254AB">
        <w:rPr>
          <w:rFonts w:ascii="Times New Roman" w:hAnsi="Times New Roman"/>
          <w:sz w:val="28"/>
          <w:szCs w:val="28"/>
        </w:rPr>
        <w:t xml:space="preserve"> избирательная комиссия </w:t>
      </w:r>
    </w:p>
    <w:p w:rsidR="0011503B" w:rsidRPr="0016175E" w:rsidRDefault="0011503B" w:rsidP="001150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503B" w:rsidRPr="0086300D" w:rsidRDefault="0011503B" w:rsidP="0011503B">
      <w:pPr>
        <w:ind w:firstLine="709"/>
        <w:jc w:val="both"/>
        <w:rPr>
          <w:rFonts w:ascii="Times New Roman" w:hAnsi="Times New Roman"/>
          <w:b/>
          <w:sz w:val="28"/>
        </w:rPr>
      </w:pPr>
      <w:r w:rsidRPr="0086300D">
        <w:rPr>
          <w:rFonts w:ascii="Times New Roman" w:hAnsi="Times New Roman"/>
          <w:b/>
          <w:sz w:val="28"/>
        </w:rPr>
        <w:t>ПОСТАНОВИЛА:</w:t>
      </w:r>
    </w:p>
    <w:p w:rsidR="0011503B" w:rsidRPr="008B17D8" w:rsidRDefault="0011503B" w:rsidP="008B17D8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33CC">
        <w:rPr>
          <w:rFonts w:ascii="Times New Roman" w:hAnsi="Times New Roman"/>
          <w:sz w:val="28"/>
          <w:szCs w:val="28"/>
        </w:rPr>
        <w:t xml:space="preserve">Установить объем сведений о кандидатах в депутаты Совета депутатов </w:t>
      </w:r>
      <w:r w:rsidR="00EC59EA" w:rsidRPr="008433CC">
        <w:rPr>
          <w:rFonts w:ascii="Times New Roman" w:hAnsi="Times New Roman"/>
          <w:sz w:val="28"/>
          <w:szCs w:val="28"/>
        </w:rPr>
        <w:t>Печерского</w:t>
      </w:r>
      <w:r w:rsidRPr="008433C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B49EF" w:rsidRPr="008433CC">
        <w:rPr>
          <w:rFonts w:ascii="Times New Roman" w:hAnsi="Times New Roman"/>
          <w:sz w:val="28"/>
          <w:szCs w:val="28"/>
        </w:rPr>
        <w:t xml:space="preserve">Смоленского </w:t>
      </w:r>
      <w:r w:rsidRPr="008433CC">
        <w:rPr>
          <w:rFonts w:ascii="Times New Roman" w:hAnsi="Times New Roman"/>
          <w:sz w:val="28"/>
          <w:szCs w:val="28"/>
        </w:rPr>
        <w:t>района Смоленской области</w:t>
      </w:r>
      <w:r w:rsidR="004B49EF" w:rsidRPr="008433CC">
        <w:rPr>
          <w:rFonts w:ascii="Times New Roman" w:hAnsi="Times New Roman"/>
          <w:sz w:val="28"/>
          <w:szCs w:val="28"/>
        </w:rPr>
        <w:t xml:space="preserve"> </w:t>
      </w:r>
      <w:r w:rsidR="00980951" w:rsidRPr="008433CC">
        <w:rPr>
          <w:rFonts w:ascii="Times New Roman" w:hAnsi="Times New Roman"/>
          <w:sz w:val="28"/>
          <w:szCs w:val="28"/>
        </w:rPr>
        <w:t>третьего</w:t>
      </w:r>
      <w:r w:rsidR="004B49EF" w:rsidRPr="008B17D8">
        <w:rPr>
          <w:rFonts w:ascii="Times New Roman" w:hAnsi="Times New Roman"/>
          <w:sz w:val="28"/>
          <w:szCs w:val="28"/>
        </w:rPr>
        <w:t xml:space="preserve"> созыва</w:t>
      </w:r>
      <w:r w:rsidRPr="008B17D8">
        <w:rPr>
          <w:rFonts w:ascii="Times New Roman" w:hAnsi="Times New Roman"/>
          <w:sz w:val="28"/>
          <w:szCs w:val="28"/>
        </w:rPr>
        <w:t xml:space="preserve">, представленных при их выдвижении, подлежащих доведению до сведения избирателей при проведении </w:t>
      </w:r>
      <w:r w:rsidR="00EC59EA" w:rsidRPr="008B17D8">
        <w:rPr>
          <w:rFonts w:ascii="Times New Roman" w:hAnsi="Times New Roman"/>
          <w:sz w:val="28"/>
          <w:szCs w:val="28"/>
        </w:rPr>
        <w:t xml:space="preserve">дополнительных выборов депутатов </w:t>
      </w:r>
      <w:r w:rsidR="00EC59EA" w:rsidRPr="008B17D8">
        <w:rPr>
          <w:rFonts w:ascii="Times New Roman" w:hAnsi="Times New Roman"/>
          <w:iCs/>
          <w:sz w:val="28"/>
          <w:szCs w:val="28"/>
        </w:rPr>
        <w:t>Совета депутатов Печерского сельского поселения Смоленского района Смоленской области третьего созыва</w:t>
      </w:r>
      <w:r w:rsidR="00EC59EA" w:rsidRPr="008B17D8">
        <w:rPr>
          <w:rFonts w:ascii="Times New Roman" w:hAnsi="Times New Roman"/>
          <w:sz w:val="28"/>
          <w:szCs w:val="28"/>
        </w:rPr>
        <w:t xml:space="preserve"> </w:t>
      </w:r>
      <w:r w:rsidR="00EC59EA" w:rsidRPr="008B17D8">
        <w:rPr>
          <w:rFonts w:ascii="Times New Roman" w:hAnsi="Times New Roman"/>
          <w:iCs/>
          <w:sz w:val="28"/>
          <w:szCs w:val="28"/>
        </w:rPr>
        <w:t>по</w:t>
      </w:r>
      <w:r w:rsidR="00EC59EA" w:rsidRPr="008B17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59EA" w:rsidRPr="008B17D8">
        <w:rPr>
          <w:rFonts w:ascii="Times New Roman" w:hAnsi="Times New Roman"/>
          <w:sz w:val="28"/>
          <w:szCs w:val="28"/>
        </w:rPr>
        <w:t>пятимандатному</w:t>
      </w:r>
      <w:proofErr w:type="spellEnd"/>
      <w:r w:rsidR="00EC59EA" w:rsidRPr="008B17D8">
        <w:rPr>
          <w:rFonts w:ascii="Times New Roman" w:hAnsi="Times New Roman"/>
          <w:sz w:val="28"/>
          <w:szCs w:val="28"/>
        </w:rPr>
        <w:t xml:space="preserve">  избирательному округу № 1</w:t>
      </w:r>
      <w:r w:rsidRPr="008B17D8">
        <w:rPr>
          <w:rFonts w:ascii="Times New Roman" w:hAnsi="Times New Roman"/>
          <w:sz w:val="28"/>
          <w:szCs w:val="28"/>
        </w:rPr>
        <w:t>, согласно приложению к настоящему постановлению.</w:t>
      </w:r>
    </w:p>
    <w:p w:rsidR="008B17D8" w:rsidRDefault="0011503B" w:rsidP="008B17D8">
      <w:pPr>
        <w:pStyle w:val="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4AB"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</w:t>
      </w:r>
      <w:r w:rsidR="008B17D8">
        <w:rPr>
          <w:rFonts w:ascii="Times New Roman" w:hAnsi="Times New Roman"/>
          <w:sz w:val="28"/>
          <w:szCs w:val="28"/>
        </w:rPr>
        <w:t xml:space="preserve"> </w:t>
      </w:r>
    </w:p>
    <w:p w:rsidR="0011503B" w:rsidRPr="001254AB" w:rsidRDefault="0011503B" w:rsidP="008B17D8">
      <w:pPr>
        <w:pStyle w:val="3"/>
        <w:spacing w:after="0" w:line="240" w:lineRule="auto"/>
        <w:ind w:left="112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254AB">
        <w:rPr>
          <w:rFonts w:ascii="Times New Roman" w:hAnsi="Times New Roman"/>
          <w:sz w:val="28"/>
          <w:szCs w:val="28"/>
        </w:rPr>
        <w:t xml:space="preserve">Администрации </w:t>
      </w:r>
      <w:r w:rsidR="00EC59EA">
        <w:rPr>
          <w:rFonts w:ascii="Times New Roman" w:hAnsi="Times New Roman"/>
          <w:sz w:val="28"/>
          <w:szCs w:val="28"/>
        </w:rPr>
        <w:t>Печерского</w:t>
      </w:r>
      <w:r w:rsidRPr="001254A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254AB">
        <w:rPr>
          <w:rFonts w:ascii="Times New Roman" w:hAnsi="Times New Roman"/>
          <w:sz w:val="28"/>
          <w:szCs w:val="28"/>
        </w:rPr>
        <w:t xml:space="preserve">Смоленского </w:t>
      </w:r>
      <w:r w:rsidRPr="001254AB">
        <w:rPr>
          <w:rFonts w:ascii="Times New Roman" w:hAnsi="Times New Roman"/>
          <w:sz w:val="28"/>
          <w:szCs w:val="28"/>
        </w:rPr>
        <w:t xml:space="preserve">района Смоленской области. </w:t>
      </w:r>
    </w:p>
    <w:p w:rsidR="0011503B" w:rsidRPr="001254AB" w:rsidRDefault="0011503B" w:rsidP="001254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54AB" w:rsidRDefault="0011503B" w:rsidP="001254A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F5CCF">
        <w:rPr>
          <w:rFonts w:ascii="Times New Roman" w:hAnsi="Times New Roman"/>
          <w:sz w:val="28"/>
        </w:rPr>
        <w:t xml:space="preserve">Председатель комиссии                                          </w:t>
      </w:r>
      <w:r w:rsidR="00EF5CCF" w:rsidRPr="00EF5CCF">
        <w:rPr>
          <w:rFonts w:ascii="Times New Roman" w:hAnsi="Times New Roman"/>
          <w:sz w:val="28"/>
        </w:rPr>
        <w:t xml:space="preserve">              </w:t>
      </w:r>
      <w:proofErr w:type="spellStart"/>
      <w:r w:rsidR="00EF5CCF" w:rsidRPr="00EF5CCF">
        <w:rPr>
          <w:rFonts w:ascii="Times New Roman" w:hAnsi="Times New Roman"/>
          <w:sz w:val="28"/>
        </w:rPr>
        <w:t>С.А.Старовойтова</w:t>
      </w:r>
      <w:proofErr w:type="spellEnd"/>
    </w:p>
    <w:p w:rsidR="00EF5CCF" w:rsidRPr="00EF5CCF" w:rsidRDefault="00EF5CCF" w:rsidP="001254A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B49EF" w:rsidRPr="00EF5CCF" w:rsidRDefault="0011503B" w:rsidP="001254A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F5CCF">
        <w:rPr>
          <w:rFonts w:ascii="Times New Roman" w:hAnsi="Times New Roman"/>
          <w:sz w:val="28"/>
        </w:rPr>
        <w:t xml:space="preserve">Секретарь комиссии     </w:t>
      </w:r>
      <w:r w:rsidR="00EF5CCF" w:rsidRPr="00EF5CCF">
        <w:rPr>
          <w:rFonts w:ascii="Times New Roman" w:hAnsi="Times New Roman"/>
          <w:sz w:val="28"/>
        </w:rPr>
        <w:t xml:space="preserve">                                                         </w:t>
      </w:r>
      <w:proofErr w:type="spellStart"/>
      <w:r w:rsidR="00EF5CCF" w:rsidRPr="00EF5CCF">
        <w:rPr>
          <w:rFonts w:ascii="Times New Roman" w:hAnsi="Times New Roman"/>
          <w:sz w:val="28"/>
        </w:rPr>
        <w:t>С.С.Шестакова</w:t>
      </w:r>
      <w:proofErr w:type="spellEnd"/>
    </w:p>
    <w:p w:rsidR="004B49EF" w:rsidRPr="00EF5CCF" w:rsidRDefault="004B49EF" w:rsidP="004B49EF">
      <w:r w:rsidRPr="00EF5CCF">
        <w:br w:type="page"/>
      </w:r>
    </w:p>
    <w:p w:rsidR="0011503B" w:rsidRPr="0029676F" w:rsidRDefault="0011503B" w:rsidP="001254AB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29676F">
        <w:rPr>
          <w:rFonts w:ascii="Times New Roman" w:hAnsi="Times New Roman"/>
          <w:b/>
          <w:sz w:val="28"/>
        </w:rPr>
        <w:lastRenderedPageBreak/>
        <w:t xml:space="preserve">                                              </w:t>
      </w:r>
    </w:p>
    <w:tbl>
      <w:tblPr>
        <w:tblStyle w:val="aa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</w:tblGrid>
      <w:tr w:rsidR="001254AB" w:rsidTr="004B49EF">
        <w:tc>
          <w:tcPr>
            <w:tcW w:w="4530" w:type="dxa"/>
          </w:tcPr>
          <w:p w:rsidR="001254AB" w:rsidRPr="0086300D" w:rsidRDefault="001254AB" w:rsidP="001254AB">
            <w:pPr>
              <w:jc w:val="both"/>
              <w:rPr>
                <w:rFonts w:ascii="Times New Roman" w:hAnsi="Times New Roman"/>
                <w:sz w:val="28"/>
              </w:rPr>
            </w:pPr>
            <w:r w:rsidRPr="0086300D">
              <w:rPr>
                <w:rFonts w:ascii="Times New Roman" w:hAnsi="Times New Roman"/>
                <w:sz w:val="28"/>
              </w:rPr>
              <w:t>Приложение 1</w:t>
            </w:r>
          </w:p>
          <w:p w:rsidR="001254AB" w:rsidRPr="0086300D" w:rsidRDefault="001254AB" w:rsidP="001254AB">
            <w:pPr>
              <w:jc w:val="both"/>
              <w:rPr>
                <w:rFonts w:ascii="Times New Roman" w:hAnsi="Times New Roman"/>
              </w:rPr>
            </w:pPr>
            <w:r w:rsidRPr="0086300D">
              <w:rPr>
                <w:rFonts w:ascii="Times New Roman" w:hAnsi="Times New Roman"/>
              </w:rPr>
              <w:t>к постановлению избирательной комиссии</w:t>
            </w:r>
          </w:p>
          <w:p w:rsidR="001254AB" w:rsidRPr="0086300D" w:rsidRDefault="001254AB" w:rsidP="001254AB">
            <w:pPr>
              <w:jc w:val="both"/>
              <w:rPr>
                <w:rFonts w:ascii="Times New Roman" w:hAnsi="Times New Roman"/>
              </w:rPr>
            </w:pPr>
            <w:r w:rsidRPr="0086300D">
              <w:rPr>
                <w:rFonts w:ascii="Times New Roman" w:hAnsi="Times New Roman"/>
              </w:rPr>
              <w:t xml:space="preserve">муниципального образования </w:t>
            </w:r>
            <w:r w:rsidR="00EC59EA">
              <w:rPr>
                <w:rFonts w:ascii="Times New Roman" w:hAnsi="Times New Roman"/>
              </w:rPr>
              <w:t>Печерского</w:t>
            </w:r>
            <w:r w:rsidRPr="0086300D">
              <w:rPr>
                <w:rFonts w:ascii="Times New Roman" w:hAnsi="Times New Roman"/>
              </w:rPr>
              <w:t xml:space="preserve"> </w:t>
            </w:r>
          </w:p>
          <w:p w:rsidR="001254AB" w:rsidRPr="0086300D" w:rsidRDefault="001254AB" w:rsidP="001254AB">
            <w:pPr>
              <w:jc w:val="both"/>
              <w:rPr>
                <w:rFonts w:ascii="Times New Roman" w:hAnsi="Times New Roman"/>
              </w:rPr>
            </w:pPr>
            <w:r w:rsidRPr="0086300D">
              <w:rPr>
                <w:rFonts w:ascii="Times New Roman" w:hAnsi="Times New Roman"/>
              </w:rPr>
              <w:t xml:space="preserve">сельского поселения </w:t>
            </w:r>
            <w:r>
              <w:rPr>
                <w:rFonts w:ascii="Times New Roman" w:hAnsi="Times New Roman"/>
              </w:rPr>
              <w:t xml:space="preserve">Смоленского </w:t>
            </w:r>
            <w:r w:rsidRPr="0086300D">
              <w:rPr>
                <w:rFonts w:ascii="Times New Roman" w:hAnsi="Times New Roman"/>
              </w:rPr>
              <w:t xml:space="preserve">района </w:t>
            </w:r>
          </w:p>
          <w:p w:rsidR="001254AB" w:rsidRPr="0086300D" w:rsidRDefault="001254AB" w:rsidP="001254AB">
            <w:pPr>
              <w:jc w:val="both"/>
              <w:rPr>
                <w:rFonts w:ascii="Times New Roman" w:hAnsi="Times New Roman"/>
              </w:rPr>
            </w:pPr>
            <w:r w:rsidRPr="0086300D">
              <w:rPr>
                <w:rFonts w:ascii="Times New Roman" w:hAnsi="Times New Roman"/>
              </w:rPr>
              <w:t>Смоленской области</w:t>
            </w:r>
          </w:p>
          <w:p w:rsidR="001254AB" w:rsidRDefault="00EF5CCF" w:rsidP="00EC59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00D">
              <w:rPr>
                <w:rFonts w:ascii="Times New Roman" w:hAnsi="Times New Roman"/>
              </w:rPr>
              <w:t>О</w:t>
            </w:r>
            <w:r w:rsidR="001254AB" w:rsidRPr="0086300D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 2</w:t>
            </w:r>
            <w:r w:rsidR="001D508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июня </w:t>
            </w:r>
            <w:r w:rsidR="001254AB" w:rsidRPr="0086300D">
              <w:rPr>
                <w:rFonts w:ascii="Times New Roman" w:hAnsi="Times New Roman"/>
              </w:rPr>
              <w:t>201</w:t>
            </w:r>
            <w:r w:rsidR="00EC59EA">
              <w:rPr>
                <w:rFonts w:ascii="Times New Roman" w:hAnsi="Times New Roman"/>
              </w:rPr>
              <w:t>8</w:t>
            </w:r>
            <w:r w:rsidR="001254AB" w:rsidRPr="0086300D">
              <w:rPr>
                <w:rFonts w:ascii="Times New Roman" w:hAnsi="Times New Roman"/>
              </w:rPr>
              <w:t xml:space="preserve"> года № </w:t>
            </w:r>
            <w:r w:rsidR="001D508E">
              <w:rPr>
                <w:rFonts w:ascii="Times New Roman" w:hAnsi="Times New Roman"/>
              </w:rPr>
              <w:t>3/20</w:t>
            </w:r>
          </w:p>
        </w:tc>
      </w:tr>
    </w:tbl>
    <w:p w:rsidR="001254AB" w:rsidRDefault="0011503B" w:rsidP="0011503B">
      <w:pPr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</w:rPr>
      </w:pPr>
      <w:r w:rsidRPr="0086300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</w:p>
    <w:p w:rsidR="0011503B" w:rsidRDefault="0011503B" w:rsidP="001150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503B" w:rsidRPr="00295D3A" w:rsidRDefault="0011503B" w:rsidP="00A11E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5D3A">
        <w:rPr>
          <w:rFonts w:ascii="Times New Roman" w:hAnsi="Times New Roman"/>
          <w:b/>
          <w:sz w:val="24"/>
          <w:szCs w:val="24"/>
        </w:rPr>
        <w:t>ОБЪЕМ</w:t>
      </w:r>
    </w:p>
    <w:p w:rsidR="0011503B" w:rsidRPr="00295D3A" w:rsidRDefault="0011503B" w:rsidP="00A11E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5D3A">
        <w:rPr>
          <w:rFonts w:ascii="Times New Roman" w:hAnsi="Times New Roman"/>
          <w:sz w:val="24"/>
          <w:szCs w:val="24"/>
        </w:rPr>
        <w:t xml:space="preserve">сведений о кандидатах в депутаты Совета депутатов </w:t>
      </w:r>
      <w:r w:rsidR="00EC59EA" w:rsidRPr="00295D3A">
        <w:rPr>
          <w:rFonts w:ascii="Times New Roman" w:hAnsi="Times New Roman"/>
          <w:sz w:val="24"/>
          <w:szCs w:val="24"/>
        </w:rPr>
        <w:t>Печерского</w:t>
      </w:r>
      <w:r w:rsidRPr="00295D3A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1254AB" w:rsidRPr="00295D3A">
        <w:rPr>
          <w:rFonts w:ascii="Times New Roman" w:hAnsi="Times New Roman"/>
          <w:sz w:val="24"/>
          <w:szCs w:val="24"/>
        </w:rPr>
        <w:t>Смоленского</w:t>
      </w:r>
      <w:r w:rsidRPr="00295D3A">
        <w:rPr>
          <w:rFonts w:ascii="Times New Roman" w:hAnsi="Times New Roman"/>
          <w:sz w:val="24"/>
          <w:szCs w:val="24"/>
        </w:rPr>
        <w:t xml:space="preserve"> района Смоленской области</w:t>
      </w:r>
      <w:r w:rsidR="004B49EF" w:rsidRPr="00295D3A">
        <w:rPr>
          <w:rFonts w:ascii="Times New Roman" w:hAnsi="Times New Roman"/>
          <w:sz w:val="24"/>
          <w:szCs w:val="24"/>
        </w:rPr>
        <w:t xml:space="preserve"> </w:t>
      </w:r>
      <w:r w:rsidR="00EC59EA" w:rsidRPr="00295D3A">
        <w:rPr>
          <w:rFonts w:ascii="Times New Roman" w:hAnsi="Times New Roman"/>
          <w:iCs/>
          <w:sz w:val="24"/>
          <w:szCs w:val="24"/>
        </w:rPr>
        <w:t>третьего созыва</w:t>
      </w:r>
      <w:r w:rsidR="00EC59EA" w:rsidRPr="00295D3A">
        <w:rPr>
          <w:rFonts w:ascii="Times New Roman" w:hAnsi="Times New Roman"/>
          <w:sz w:val="24"/>
          <w:szCs w:val="24"/>
        </w:rPr>
        <w:t xml:space="preserve"> </w:t>
      </w:r>
      <w:r w:rsidR="00EC59EA" w:rsidRPr="00295D3A">
        <w:rPr>
          <w:rFonts w:ascii="Times New Roman" w:hAnsi="Times New Roman"/>
          <w:iCs/>
          <w:sz w:val="24"/>
          <w:szCs w:val="24"/>
        </w:rPr>
        <w:t>по</w:t>
      </w:r>
      <w:r w:rsidR="00EC59EA" w:rsidRPr="00295D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59EA" w:rsidRPr="00295D3A">
        <w:rPr>
          <w:rFonts w:ascii="Times New Roman" w:hAnsi="Times New Roman"/>
          <w:sz w:val="24"/>
          <w:szCs w:val="24"/>
        </w:rPr>
        <w:t>пятимандатному</w:t>
      </w:r>
      <w:proofErr w:type="spellEnd"/>
      <w:r w:rsidR="00EC59EA" w:rsidRPr="00295D3A">
        <w:rPr>
          <w:rFonts w:ascii="Times New Roman" w:hAnsi="Times New Roman"/>
          <w:sz w:val="24"/>
          <w:szCs w:val="24"/>
        </w:rPr>
        <w:t xml:space="preserve">  избирательному округу № 1 </w:t>
      </w:r>
      <w:r w:rsidRPr="00295D3A">
        <w:rPr>
          <w:rFonts w:ascii="Times New Roman" w:hAnsi="Times New Roman"/>
          <w:sz w:val="24"/>
          <w:szCs w:val="24"/>
        </w:rPr>
        <w:t xml:space="preserve">представленных при их выдвижении, подлежащих доведению до сведения избирателей при проведении </w:t>
      </w:r>
      <w:r w:rsidR="00EC59EA" w:rsidRPr="00295D3A">
        <w:rPr>
          <w:rFonts w:ascii="Times New Roman" w:hAnsi="Times New Roman"/>
          <w:sz w:val="24"/>
          <w:szCs w:val="24"/>
        </w:rPr>
        <w:t xml:space="preserve">дополнительных </w:t>
      </w:r>
      <w:r w:rsidRPr="00295D3A">
        <w:rPr>
          <w:rFonts w:ascii="Times New Roman" w:hAnsi="Times New Roman"/>
          <w:sz w:val="24"/>
          <w:szCs w:val="24"/>
        </w:rPr>
        <w:t xml:space="preserve">выборов депутатов Совета депутатов </w:t>
      </w:r>
      <w:r w:rsidR="00EC59EA" w:rsidRPr="00295D3A">
        <w:rPr>
          <w:rFonts w:ascii="Times New Roman" w:hAnsi="Times New Roman"/>
          <w:sz w:val="24"/>
          <w:szCs w:val="24"/>
        </w:rPr>
        <w:t>Печерского</w:t>
      </w:r>
      <w:r w:rsidRPr="00295D3A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1254AB" w:rsidRPr="00295D3A">
        <w:rPr>
          <w:rFonts w:ascii="Times New Roman" w:hAnsi="Times New Roman"/>
          <w:sz w:val="24"/>
          <w:szCs w:val="24"/>
        </w:rPr>
        <w:t>Смоленского</w:t>
      </w:r>
      <w:r w:rsidRPr="00295D3A">
        <w:rPr>
          <w:rFonts w:ascii="Times New Roman" w:hAnsi="Times New Roman"/>
          <w:sz w:val="24"/>
          <w:szCs w:val="24"/>
        </w:rPr>
        <w:t xml:space="preserve"> района Смоленской области</w:t>
      </w:r>
      <w:r w:rsidR="004B49EF" w:rsidRPr="00295D3A">
        <w:rPr>
          <w:rFonts w:ascii="Times New Roman" w:hAnsi="Times New Roman"/>
          <w:sz w:val="24"/>
          <w:szCs w:val="24"/>
        </w:rPr>
        <w:t xml:space="preserve"> </w:t>
      </w:r>
      <w:r w:rsidR="00EC59EA" w:rsidRPr="00295D3A">
        <w:rPr>
          <w:rFonts w:ascii="Times New Roman" w:hAnsi="Times New Roman"/>
          <w:iCs/>
          <w:sz w:val="24"/>
          <w:szCs w:val="24"/>
        </w:rPr>
        <w:t>третьего созыва</w:t>
      </w:r>
      <w:r w:rsidR="00EC59EA" w:rsidRPr="00295D3A">
        <w:rPr>
          <w:rFonts w:ascii="Times New Roman" w:hAnsi="Times New Roman"/>
          <w:sz w:val="24"/>
          <w:szCs w:val="24"/>
        </w:rPr>
        <w:t xml:space="preserve"> </w:t>
      </w:r>
      <w:r w:rsidR="00EC59EA" w:rsidRPr="00295D3A">
        <w:rPr>
          <w:rFonts w:ascii="Times New Roman" w:hAnsi="Times New Roman"/>
          <w:iCs/>
          <w:sz w:val="24"/>
          <w:szCs w:val="24"/>
        </w:rPr>
        <w:t>по</w:t>
      </w:r>
      <w:r w:rsidR="00EC59EA" w:rsidRPr="00295D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59EA" w:rsidRPr="00295D3A">
        <w:rPr>
          <w:rFonts w:ascii="Times New Roman" w:hAnsi="Times New Roman"/>
          <w:sz w:val="24"/>
          <w:szCs w:val="24"/>
        </w:rPr>
        <w:t>пятимандатному</w:t>
      </w:r>
      <w:proofErr w:type="spellEnd"/>
      <w:r w:rsidR="00EC59EA" w:rsidRPr="00295D3A">
        <w:rPr>
          <w:rFonts w:ascii="Times New Roman" w:hAnsi="Times New Roman"/>
          <w:sz w:val="24"/>
          <w:szCs w:val="24"/>
        </w:rPr>
        <w:t xml:space="preserve">  избирательному округу № 1</w:t>
      </w:r>
    </w:p>
    <w:p w:rsidR="001254AB" w:rsidRPr="00295D3A" w:rsidRDefault="001254AB" w:rsidP="001150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0B51" w:rsidRPr="00295D3A" w:rsidRDefault="004C0B51" w:rsidP="004C0B51">
      <w:pPr>
        <w:pStyle w:val="21"/>
        <w:spacing w:line="240" w:lineRule="auto"/>
        <w:ind w:left="0" w:firstLine="708"/>
        <w:jc w:val="both"/>
      </w:pPr>
      <w:r w:rsidRPr="00295D3A">
        <w:t>1. Установить, что о</w:t>
      </w:r>
      <w:r w:rsidRPr="00295D3A">
        <w:rPr>
          <w:bCs/>
          <w:iCs/>
        </w:rPr>
        <w:t xml:space="preserve">бъем </w:t>
      </w:r>
      <w:r w:rsidRPr="00295D3A">
        <w:t xml:space="preserve">биографических данных кандидатов, размещаемых на информационном стенде в помещении для голосования либо непосредственно перед указанным помещением при проведении дополнительных выборов депутатов Совета депутатов Печерского сельского поселения Смоленского района Смоленской области </w:t>
      </w:r>
      <w:r w:rsidRPr="00295D3A">
        <w:rPr>
          <w:iCs/>
        </w:rPr>
        <w:t>третьего созыва</w:t>
      </w:r>
      <w:r w:rsidRPr="00295D3A">
        <w:t xml:space="preserve"> </w:t>
      </w:r>
      <w:r w:rsidRPr="00295D3A">
        <w:rPr>
          <w:iCs/>
        </w:rPr>
        <w:t>по</w:t>
      </w:r>
      <w:r w:rsidRPr="00295D3A">
        <w:t xml:space="preserve"> </w:t>
      </w:r>
      <w:proofErr w:type="spellStart"/>
      <w:proofErr w:type="gramStart"/>
      <w:r w:rsidRPr="00295D3A">
        <w:t>пятимандатному</w:t>
      </w:r>
      <w:proofErr w:type="spellEnd"/>
      <w:r w:rsidRPr="00295D3A">
        <w:t xml:space="preserve">  избирательному</w:t>
      </w:r>
      <w:proofErr w:type="gramEnd"/>
      <w:r w:rsidRPr="00295D3A">
        <w:t xml:space="preserve"> округу № 1,</w:t>
      </w:r>
      <w:r w:rsidRPr="00295D3A">
        <w:rPr>
          <w:bCs/>
          <w:iCs/>
        </w:rPr>
        <w:t xml:space="preserve"> включает в себя следующие сведения:</w:t>
      </w:r>
    </w:p>
    <w:p w:rsidR="004C0B51" w:rsidRPr="00295D3A" w:rsidRDefault="004C0B51" w:rsidP="004C0B51">
      <w:pPr>
        <w:pStyle w:val="ConsPlusNormal"/>
        <w:widowControl/>
        <w:numPr>
          <w:ilvl w:val="0"/>
          <w:numId w:val="1"/>
        </w:numPr>
        <w:tabs>
          <w:tab w:val="left" w:pos="993"/>
        </w:tabs>
        <w:adjustRightInd w:val="0"/>
        <w:ind w:left="0" w:firstLine="709"/>
        <w:jc w:val="both"/>
        <w:rPr>
          <w:sz w:val="24"/>
          <w:szCs w:val="24"/>
        </w:rPr>
      </w:pPr>
      <w:r w:rsidRPr="00295D3A">
        <w:rPr>
          <w:sz w:val="24"/>
          <w:szCs w:val="24"/>
        </w:rPr>
        <w:t>фамилия, имя, отчество;</w:t>
      </w:r>
    </w:p>
    <w:p w:rsidR="004C0B51" w:rsidRPr="00295D3A" w:rsidRDefault="004C0B51" w:rsidP="004C0B51">
      <w:pPr>
        <w:pStyle w:val="ConsPlusNormal"/>
        <w:widowControl/>
        <w:numPr>
          <w:ilvl w:val="0"/>
          <w:numId w:val="1"/>
        </w:numPr>
        <w:tabs>
          <w:tab w:val="left" w:pos="993"/>
        </w:tabs>
        <w:adjustRightInd w:val="0"/>
        <w:ind w:left="0" w:firstLine="709"/>
        <w:jc w:val="both"/>
        <w:rPr>
          <w:sz w:val="24"/>
          <w:szCs w:val="24"/>
        </w:rPr>
      </w:pPr>
      <w:r w:rsidRPr="00295D3A">
        <w:rPr>
          <w:sz w:val="24"/>
          <w:szCs w:val="24"/>
        </w:rPr>
        <w:t xml:space="preserve">год рождения; </w:t>
      </w:r>
    </w:p>
    <w:p w:rsidR="004C0B51" w:rsidRPr="00295D3A" w:rsidRDefault="004C0B51" w:rsidP="004C0B51">
      <w:pPr>
        <w:pStyle w:val="ConsPlusNormal"/>
        <w:widowControl/>
        <w:numPr>
          <w:ilvl w:val="0"/>
          <w:numId w:val="1"/>
        </w:numPr>
        <w:tabs>
          <w:tab w:val="left" w:pos="993"/>
        </w:tabs>
        <w:adjustRightInd w:val="0"/>
        <w:ind w:left="0" w:firstLine="709"/>
        <w:jc w:val="both"/>
        <w:rPr>
          <w:sz w:val="24"/>
          <w:szCs w:val="24"/>
        </w:rPr>
      </w:pPr>
      <w:r w:rsidRPr="00295D3A">
        <w:rPr>
          <w:sz w:val="24"/>
          <w:szCs w:val="24"/>
        </w:rPr>
        <w:t>адрес места жительства (наименование субъекта Российской Федерации, района, города или иного населенного пункта);</w:t>
      </w:r>
    </w:p>
    <w:p w:rsidR="004C0B51" w:rsidRPr="00295D3A" w:rsidRDefault="004C0B51" w:rsidP="004C0B51">
      <w:pPr>
        <w:pStyle w:val="ConsPlusNormal"/>
        <w:widowControl/>
        <w:numPr>
          <w:ilvl w:val="0"/>
          <w:numId w:val="1"/>
        </w:numPr>
        <w:tabs>
          <w:tab w:val="left" w:pos="993"/>
        </w:tabs>
        <w:adjustRightInd w:val="0"/>
        <w:ind w:left="0" w:firstLine="709"/>
        <w:jc w:val="both"/>
        <w:rPr>
          <w:sz w:val="24"/>
          <w:szCs w:val="24"/>
          <w:u w:val="single"/>
        </w:rPr>
      </w:pPr>
      <w:r w:rsidRPr="00295D3A">
        <w:rPr>
          <w:sz w:val="24"/>
          <w:szCs w:val="24"/>
        </w:rPr>
        <w:t>сведения об уровне образования;</w:t>
      </w:r>
    </w:p>
    <w:p w:rsidR="004C0B51" w:rsidRPr="00295D3A" w:rsidRDefault="004C0B51" w:rsidP="004C0B51">
      <w:pPr>
        <w:pStyle w:val="ConsPlusNormal"/>
        <w:widowControl/>
        <w:numPr>
          <w:ilvl w:val="0"/>
          <w:numId w:val="1"/>
        </w:numPr>
        <w:tabs>
          <w:tab w:val="left" w:pos="993"/>
        </w:tabs>
        <w:adjustRightInd w:val="0"/>
        <w:ind w:left="0" w:firstLine="709"/>
        <w:jc w:val="both"/>
        <w:rPr>
          <w:sz w:val="24"/>
          <w:szCs w:val="24"/>
        </w:rPr>
      </w:pPr>
      <w:r w:rsidRPr="00295D3A">
        <w:rPr>
          <w:sz w:val="24"/>
          <w:szCs w:val="24"/>
        </w:rPr>
        <w:t>основное место работы или службы, занимаемая должность (в случае отсутствия основного места работы или службы – род занятий);</w:t>
      </w:r>
    </w:p>
    <w:p w:rsidR="004C0B51" w:rsidRPr="00295D3A" w:rsidRDefault="004C0B51" w:rsidP="004C0B51">
      <w:pPr>
        <w:pStyle w:val="ConsPlusNormal"/>
        <w:ind w:firstLine="709"/>
        <w:jc w:val="both"/>
        <w:rPr>
          <w:rFonts w:cs="Arial"/>
          <w:color w:val="000000"/>
          <w:spacing w:val="-5"/>
          <w:sz w:val="24"/>
          <w:szCs w:val="24"/>
        </w:rPr>
      </w:pPr>
      <w:r w:rsidRPr="00295D3A">
        <w:rPr>
          <w:color w:val="000000"/>
          <w:spacing w:val="-5"/>
          <w:sz w:val="24"/>
          <w:szCs w:val="24"/>
        </w:rPr>
        <w:t>- если кандидат, список кандидатов выдвинуты избирательным объединением, - слова «выдвинут избирательным объединением» с указанием наименования этого избирательного объединения;</w:t>
      </w:r>
    </w:p>
    <w:p w:rsidR="004C0B51" w:rsidRPr="00295D3A" w:rsidRDefault="004C0B51" w:rsidP="004C0B51">
      <w:pPr>
        <w:pStyle w:val="ConsPlusNormal"/>
        <w:widowControl/>
        <w:numPr>
          <w:ilvl w:val="0"/>
          <w:numId w:val="1"/>
        </w:numPr>
        <w:tabs>
          <w:tab w:val="left" w:pos="993"/>
        </w:tabs>
        <w:adjustRightInd w:val="0"/>
        <w:ind w:left="0" w:firstLine="709"/>
        <w:jc w:val="both"/>
        <w:rPr>
          <w:color w:val="000000"/>
          <w:spacing w:val="-5"/>
          <w:sz w:val="24"/>
          <w:szCs w:val="24"/>
        </w:rPr>
      </w:pPr>
      <w:r w:rsidRPr="00295D3A">
        <w:rPr>
          <w:color w:val="000000"/>
          <w:spacing w:val="-5"/>
          <w:sz w:val="24"/>
          <w:szCs w:val="24"/>
        </w:rPr>
        <w:t>если кандидат сам выдвинул свою кандидатуру, - слово «самовыдвижение»;</w:t>
      </w:r>
    </w:p>
    <w:p w:rsidR="004C0B51" w:rsidRPr="00295D3A" w:rsidRDefault="004C0B51" w:rsidP="004C0B51">
      <w:pPr>
        <w:pStyle w:val="ConsPlusNormal"/>
        <w:widowControl/>
        <w:numPr>
          <w:ilvl w:val="0"/>
          <w:numId w:val="1"/>
        </w:numPr>
        <w:tabs>
          <w:tab w:val="left" w:pos="993"/>
        </w:tabs>
        <w:adjustRightInd w:val="0"/>
        <w:ind w:left="0" w:firstLine="709"/>
        <w:jc w:val="both"/>
        <w:rPr>
          <w:sz w:val="24"/>
          <w:szCs w:val="24"/>
        </w:rPr>
      </w:pPr>
      <w:r w:rsidRPr="00295D3A">
        <w:rPr>
          <w:sz w:val="24"/>
          <w:szCs w:val="24"/>
        </w:rPr>
        <w:t>если кандидат является депутатом и осуществляет свои полномочия на непостоянной основе – сведения об этом с указанием наименования соответствующего представительного органа;</w:t>
      </w:r>
    </w:p>
    <w:p w:rsidR="004C0B51" w:rsidRPr="00295D3A" w:rsidRDefault="004C0B51" w:rsidP="004C0B51">
      <w:pPr>
        <w:pStyle w:val="ConsPlusNormal"/>
        <w:widowControl/>
        <w:numPr>
          <w:ilvl w:val="0"/>
          <w:numId w:val="1"/>
        </w:numPr>
        <w:tabs>
          <w:tab w:val="left" w:pos="993"/>
        </w:tabs>
        <w:adjustRightInd w:val="0"/>
        <w:ind w:left="0" w:firstLine="709"/>
        <w:jc w:val="both"/>
        <w:rPr>
          <w:rFonts w:cs="Arial"/>
          <w:color w:val="000000"/>
          <w:spacing w:val="-5"/>
          <w:sz w:val="24"/>
          <w:szCs w:val="24"/>
        </w:rPr>
      </w:pPr>
      <w:r w:rsidRPr="00295D3A">
        <w:rPr>
          <w:sz w:val="24"/>
          <w:szCs w:val="24"/>
        </w:rPr>
        <w:t xml:space="preserve">принадлежность кандидата к политической партии либо не более чем к одному иному общественному объединению, зарегистрированному не позднее чем за один год до дня голосования на дополнительных выборах депутатов Совета депутатов Печерского сельского поселения Смоленского района Смоленской области </w:t>
      </w:r>
      <w:r w:rsidRPr="00295D3A">
        <w:rPr>
          <w:iCs/>
          <w:sz w:val="24"/>
          <w:szCs w:val="24"/>
        </w:rPr>
        <w:t>третьего созыва</w:t>
      </w:r>
      <w:r w:rsidRPr="00295D3A">
        <w:rPr>
          <w:sz w:val="24"/>
          <w:szCs w:val="24"/>
        </w:rPr>
        <w:t xml:space="preserve"> </w:t>
      </w:r>
      <w:r w:rsidRPr="00295D3A">
        <w:rPr>
          <w:iCs/>
          <w:sz w:val="24"/>
          <w:szCs w:val="24"/>
        </w:rPr>
        <w:t>по</w:t>
      </w:r>
      <w:r w:rsidRPr="00295D3A">
        <w:rPr>
          <w:sz w:val="24"/>
          <w:szCs w:val="24"/>
        </w:rPr>
        <w:t xml:space="preserve"> </w:t>
      </w:r>
      <w:proofErr w:type="spellStart"/>
      <w:r w:rsidRPr="00295D3A">
        <w:rPr>
          <w:sz w:val="24"/>
          <w:szCs w:val="24"/>
        </w:rPr>
        <w:t>пятимандатному</w:t>
      </w:r>
      <w:proofErr w:type="spellEnd"/>
      <w:r w:rsidRPr="00295D3A">
        <w:rPr>
          <w:sz w:val="24"/>
          <w:szCs w:val="24"/>
        </w:rPr>
        <w:t xml:space="preserve">  избирательному округу № 1 в установленном законом порядке, и его статус в этой политической партии, этом общественном объединении, если в соответствии с пунктом 2 статьи 13, подпунктом «з» пункта 2 статьи 15.1 областного закона от </w:t>
      </w:r>
      <w:r w:rsidRPr="00295D3A">
        <w:rPr>
          <w:bCs/>
          <w:sz w:val="24"/>
          <w:szCs w:val="24"/>
        </w:rPr>
        <w:t>3 июля 2003 года № 41-з «О выборах органов местного самоуправления в Смоленской области»</w:t>
      </w:r>
      <w:r w:rsidRPr="00295D3A">
        <w:rPr>
          <w:sz w:val="24"/>
          <w:szCs w:val="24"/>
        </w:rPr>
        <w:t xml:space="preserve"> кандидатом были указаны соответствующие сведения в заявлении о согласии баллотироваться, а также был </w:t>
      </w:r>
      <w:r w:rsidRPr="00295D3A">
        <w:rPr>
          <w:color w:val="000000"/>
          <w:spacing w:val="-5"/>
          <w:sz w:val="24"/>
          <w:szCs w:val="24"/>
        </w:rPr>
        <w:t>представлен подтверждающий их документ;</w:t>
      </w:r>
    </w:p>
    <w:p w:rsidR="004C0B51" w:rsidRPr="00295D3A" w:rsidRDefault="004C0B51" w:rsidP="004C0B51">
      <w:pPr>
        <w:pStyle w:val="ConsPlusNormal"/>
        <w:ind w:firstLine="709"/>
        <w:jc w:val="both"/>
        <w:rPr>
          <w:color w:val="000000"/>
          <w:spacing w:val="-5"/>
          <w:sz w:val="24"/>
          <w:szCs w:val="24"/>
        </w:rPr>
      </w:pPr>
      <w:r w:rsidRPr="00295D3A">
        <w:rPr>
          <w:color w:val="000000"/>
          <w:spacing w:val="-5"/>
          <w:sz w:val="24"/>
          <w:szCs w:val="24"/>
        </w:rPr>
        <w:t>- если у зарегистрированного кандидата, в том числе из списка кандидатов, имелась или имеется судимость, на информационном стенде размещаются сведения о судимости кандидата, а если судимость снята или погашена, - также сведения о дате снятия или погашения судимости;</w:t>
      </w:r>
    </w:p>
    <w:p w:rsidR="00C408AD" w:rsidRPr="00295D3A" w:rsidRDefault="004C0B51" w:rsidP="00295D3A">
      <w:pPr>
        <w:pStyle w:val="ConsPlusNormal"/>
        <w:ind w:firstLine="709"/>
        <w:jc w:val="both"/>
        <w:rPr>
          <w:sz w:val="24"/>
          <w:szCs w:val="24"/>
        </w:rPr>
      </w:pPr>
      <w:r w:rsidRPr="00295D3A">
        <w:rPr>
          <w:color w:val="000000"/>
          <w:spacing w:val="-5"/>
          <w:sz w:val="24"/>
          <w:szCs w:val="24"/>
        </w:rPr>
        <w:t>- информация о фактах представления кандидатами недостоверных сведений.</w:t>
      </w:r>
    </w:p>
    <w:sectPr w:rsidR="00C408AD" w:rsidRPr="00295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220611"/>
    <w:multiLevelType w:val="hybridMultilevel"/>
    <w:tmpl w:val="19321B42"/>
    <w:lvl w:ilvl="0" w:tplc="98268D2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0826850"/>
    <w:multiLevelType w:val="hybridMultilevel"/>
    <w:tmpl w:val="14B48F88"/>
    <w:lvl w:ilvl="0" w:tplc="A652283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2A16"/>
    <w:rsid w:val="00074059"/>
    <w:rsid w:val="000C18D4"/>
    <w:rsid w:val="00102A16"/>
    <w:rsid w:val="0011503B"/>
    <w:rsid w:val="001254AB"/>
    <w:rsid w:val="001D508E"/>
    <w:rsid w:val="00295D3A"/>
    <w:rsid w:val="002E3CF3"/>
    <w:rsid w:val="003542F8"/>
    <w:rsid w:val="00383442"/>
    <w:rsid w:val="00385681"/>
    <w:rsid w:val="003E5780"/>
    <w:rsid w:val="004B49EF"/>
    <w:rsid w:val="004C0B51"/>
    <w:rsid w:val="00501082"/>
    <w:rsid w:val="00555CCA"/>
    <w:rsid w:val="0075428B"/>
    <w:rsid w:val="007903D4"/>
    <w:rsid w:val="008433CC"/>
    <w:rsid w:val="008B17D8"/>
    <w:rsid w:val="00980951"/>
    <w:rsid w:val="00A11E9E"/>
    <w:rsid w:val="00A754F0"/>
    <w:rsid w:val="00C35046"/>
    <w:rsid w:val="00C408AD"/>
    <w:rsid w:val="00CF68CB"/>
    <w:rsid w:val="00D23BC2"/>
    <w:rsid w:val="00D9742E"/>
    <w:rsid w:val="00E317B2"/>
    <w:rsid w:val="00E41B2C"/>
    <w:rsid w:val="00E80172"/>
    <w:rsid w:val="00EC59EA"/>
    <w:rsid w:val="00EE45BC"/>
    <w:rsid w:val="00EF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3111A"/>
  <w15:docId w15:val="{710D08CE-C2EF-4ACA-B7C6-2BA6666C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503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3542F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8344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rsid w:val="0038568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856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38568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6">
    <w:name w:val="Заголовок Знак"/>
    <w:basedOn w:val="a0"/>
    <w:link w:val="a5"/>
    <w:rsid w:val="003856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542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3542F8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Стиль"/>
    <w:rsid w:val="003542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3542F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3542F8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150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1503B"/>
    <w:rPr>
      <w:sz w:val="16"/>
      <w:szCs w:val="16"/>
    </w:rPr>
  </w:style>
  <w:style w:type="table" w:styleId="aa">
    <w:name w:val="Table Grid"/>
    <w:basedOn w:val="a1"/>
    <w:uiPriority w:val="39"/>
    <w:rsid w:val="00115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Загл.14"/>
    <w:basedOn w:val="a"/>
    <w:rsid w:val="00E8017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4C0B51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843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6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14</cp:revision>
  <cp:lastPrinted>2018-07-03T07:49:00Z</cp:lastPrinted>
  <dcterms:created xsi:type="dcterms:W3CDTF">2014-09-12T06:28:00Z</dcterms:created>
  <dcterms:modified xsi:type="dcterms:W3CDTF">2018-07-03T07:54:00Z</dcterms:modified>
</cp:coreProperties>
</file>