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B" w:rsidRDefault="009216AB" w:rsidP="009216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</w:t>
      </w:r>
      <w:bookmarkStart w:id="0" w:name="_GoBack"/>
      <w:bookmarkEnd w:id="0"/>
      <w:r>
        <w:t xml:space="preserve"> </w:t>
      </w:r>
      <w:r w:rsidRPr="009216AB">
        <w:rPr>
          <w:rFonts w:ascii="Times New Roman" w:hAnsi="Times New Roman" w:cs="Times New Roman"/>
          <w:sz w:val="32"/>
          <w:szCs w:val="32"/>
        </w:rPr>
        <w:t xml:space="preserve">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 </w:t>
      </w:r>
      <w:proofErr w:type="spellStart"/>
      <w:r w:rsidRPr="009216AB">
        <w:rPr>
          <w:rFonts w:ascii="Times New Roman" w:hAnsi="Times New Roman" w:cs="Times New Roman"/>
          <w:sz w:val="32"/>
          <w:szCs w:val="32"/>
        </w:rPr>
        <w:t>Соорганизаторами</w:t>
      </w:r>
      <w:proofErr w:type="spellEnd"/>
      <w:r w:rsidRPr="009216AB">
        <w:rPr>
          <w:rFonts w:ascii="Times New Roman" w:hAnsi="Times New Roman" w:cs="Times New Roman"/>
          <w:sz w:val="32"/>
          <w:szCs w:val="32"/>
        </w:rPr>
        <w:t xml:space="preserve"> этого конкурса являются компетентные органы государств – участников Межгосударственного совета по противодействию коррупции и БРИКС.</w:t>
      </w:r>
    </w:p>
    <w:p w:rsidR="009216AB" w:rsidRPr="009216AB" w:rsidRDefault="009216AB" w:rsidP="009216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216AB">
        <w:rPr>
          <w:rFonts w:ascii="Times New Roman" w:hAnsi="Times New Roman" w:cs="Times New Roman"/>
          <w:sz w:val="32"/>
          <w:szCs w:val="32"/>
        </w:rPr>
        <w:t xml:space="preserve">Прием работ будет осуществляться с 1 июня по 1 октября 2019 года на официальном сайте конкурса </w:t>
      </w:r>
      <w:hyperlink r:id="rId5" w:history="1">
        <w:r w:rsidRPr="009216A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9216A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9216A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anticorruption</w:t>
        </w:r>
        <w:r w:rsidRPr="009216A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9216A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life</w:t>
        </w:r>
      </w:hyperlink>
      <w:r w:rsidRPr="009216AB">
        <w:rPr>
          <w:rFonts w:ascii="Times New Roman" w:hAnsi="Times New Roman" w:cs="Times New Roman"/>
          <w:sz w:val="32"/>
          <w:szCs w:val="32"/>
        </w:rPr>
        <w:t xml:space="preserve"> в двух номинациях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sectPr w:rsidR="009216AB" w:rsidRPr="0092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4"/>
    <w:rsid w:val="00670787"/>
    <w:rsid w:val="009216AB"/>
    <w:rsid w:val="00B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2019-04-23T06:53:00Z</dcterms:created>
  <dcterms:modified xsi:type="dcterms:W3CDTF">2019-04-23T07:01:00Z</dcterms:modified>
</cp:coreProperties>
</file>