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E" w:rsidRDefault="00CF553E" w:rsidP="00AE7FC7">
      <w:pPr>
        <w:ind w:left="42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-287655</wp:posOffset>
            </wp:positionV>
            <wp:extent cx="691515" cy="744855"/>
            <wp:effectExtent l="0" t="0" r="0" b="0"/>
            <wp:wrapThrough wrapText="bothSides">
              <wp:wrapPolygon edited="0">
                <wp:start x="0" y="0"/>
                <wp:lineTo x="0" y="20992"/>
                <wp:lineTo x="20826" y="20992"/>
                <wp:lineTo x="20826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53E" w:rsidRDefault="00CF553E" w:rsidP="0021089F">
      <w:pPr>
        <w:ind w:left="-426"/>
        <w:jc w:val="center"/>
      </w:pPr>
    </w:p>
    <w:p w:rsidR="005F16BE" w:rsidRDefault="005F16BE" w:rsidP="0021089F">
      <w:pPr>
        <w:ind w:left="-426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5F16BE">
      <w:pPr>
        <w:ind w:left="-425"/>
        <w:jc w:val="center"/>
        <w:rPr>
          <w:b/>
          <w:bCs/>
          <w:sz w:val="28"/>
          <w:szCs w:val="28"/>
        </w:rPr>
      </w:pPr>
    </w:p>
    <w:p w:rsidR="00CF553E" w:rsidRDefault="00CF553E" w:rsidP="005F1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F553E" w:rsidRDefault="00CF553E" w:rsidP="005F16BE">
      <w:pPr>
        <w:jc w:val="center"/>
        <w:rPr>
          <w:b/>
          <w:sz w:val="28"/>
          <w:szCs w:val="28"/>
        </w:rPr>
      </w:pPr>
    </w:p>
    <w:p w:rsidR="00CF553E" w:rsidRPr="00374CB6" w:rsidRDefault="00CF553E" w:rsidP="005F16BE">
      <w:pPr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69620A">
        <w:rPr>
          <w:b/>
          <w:sz w:val="28"/>
          <w:szCs w:val="28"/>
        </w:rPr>
        <w:t>15</w:t>
      </w:r>
      <w:bookmarkStart w:id="0" w:name="_GoBack"/>
      <w:bookmarkEnd w:id="0"/>
      <w:r w:rsidR="00B4528A">
        <w:rPr>
          <w:b/>
          <w:sz w:val="28"/>
          <w:szCs w:val="28"/>
        </w:rPr>
        <w:t xml:space="preserve">» </w:t>
      </w:r>
      <w:r w:rsidR="00313CC6">
        <w:rPr>
          <w:b/>
          <w:sz w:val="28"/>
          <w:szCs w:val="28"/>
        </w:rPr>
        <w:t>июля</w:t>
      </w:r>
      <w:r w:rsidR="00313CC6" w:rsidRPr="006B24F0">
        <w:rPr>
          <w:b/>
          <w:sz w:val="28"/>
          <w:szCs w:val="28"/>
        </w:rPr>
        <w:t xml:space="preserve"> </w:t>
      </w:r>
      <w:r w:rsidR="00313CC6">
        <w:rPr>
          <w:b/>
          <w:sz w:val="28"/>
          <w:szCs w:val="28"/>
        </w:rPr>
        <w:t>2021</w:t>
      </w:r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FB0886">
        <w:rPr>
          <w:b/>
          <w:sz w:val="28"/>
          <w:szCs w:val="28"/>
        </w:rPr>
        <w:t xml:space="preserve">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7750F6">
        <w:rPr>
          <w:b/>
          <w:sz w:val="28"/>
          <w:szCs w:val="28"/>
        </w:rPr>
        <w:t xml:space="preserve">  </w:t>
      </w:r>
      <w:r w:rsidR="0021089F">
        <w:rPr>
          <w:b/>
          <w:sz w:val="28"/>
          <w:szCs w:val="28"/>
        </w:rPr>
        <w:t xml:space="preserve">    </w:t>
      </w:r>
      <w:r w:rsidRPr="006B24F0">
        <w:rPr>
          <w:b/>
          <w:sz w:val="28"/>
          <w:szCs w:val="28"/>
        </w:rPr>
        <w:t>№</w:t>
      </w:r>
      <w:r w:rsidR="007750F6">
        <w:rPr>
          <w:b/>
          <w:sz w:val="28"/>
          <w:szCs w:val="28"/>
        </w:rPr>
        <w:t xml:space="preserve"> </w:t>
      </w:r>
      <w:r w:rsidR="0069620A">
        <w:rPr>
          <w:b/>
          <w:sz w:val="28"/>
          <w:szCs w:val="28"/>
        </w:rPr>
        <w:t>43</w:t>
      </w:r>
    </w:p>
    <w:p w:rsidR="00CF553E" w:rsidRDefault="00CF553E" w:rsidP="005F16BE">
      <w:pPr>
        <w:jc w:val="both"/>
        <w:rPr>
          <w:b/>
          <w:sz w:val="28"/>
          <w:szCs w:val="28"/>
        </w:rPr>
      </w:pPr>
    </w:p>
    <w:p w:rsidR="005F16BE" w:rsidRDefault="005F16BE" w:rsidP="005F16BE">
      <w:pPr>
        <w:jc w:val="both"/>
        <w:rPr>
          <w:b/>
          <w:sz w:val="28"/>
          <w:szCs w:val="28"/>
        </w:rPr>
      </w:pP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F9571B" w:rsidRDefault="00CF553E" w:rsidP="005F1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4528A">
        <w:rPr>
          <w:sz w:val="28"/>
          <w:szCs w:val="28"/>
        </w:rPr>
        <w:t>1 полугодие</w:t>
      </w:r>
      <w:r w:rsidR="007750F6">
        <w:rPr>
          <w:sz w:val="28"/>
          <w:szCs w:val="28"/>
        </w:rPr>
        <w:t xml:space="preserve"> 2021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C41208" w:rsidRDefault="00BA6911" w:rsidP="005F16BE">
      <w:pPr>
        <w:ind w:firstLine="709"/>
        <w:jc w:val="both"/>
        <w:rPr>
          <w:sz w:val="28"/>
          <w:szCs w:val="28"/>
        </w:rPr>
      </w:pPr>
      <w:r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="00CF553E"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 района Смоленской области»</w:t>
      </w:r>
    </w:p>
    <w:p w:rsidR="00D47AFD" w:rsidRDefault="00D47AFD" w:rsidP="005F16BE">
      <w:pPr>
        <w:ind w:firstLine="709"/>
        <w:jc w:val="both"/>
        <w:rPr>
          <w:sz w:val="28"/>
          <w:szCs w:val="28"/>
        </w:rPr>
      </w:pPr>
    </w:p>
    <w:p w:rsidR="005F16BE" w:rsidRDefault="005F16BE" w:rsidP="005F16BE">
      <w:pPr>
        <w:ind w:firstLine="709"/>
        <w:jc w:val="both"/>
        <w:rPr>
          <w:sz w:val="28"/>
          <w:szCs w:val="28"/>
        </w:rPr>
      </w:pPr>
    </w:p>
    <w:p w:rsidR="00C41208" w:rsidRDefault="00C41208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:rsidR="00C41208" w:rsidRDefault="00C41208" w:rsidP="005F16BE">
      <w:pPr>
        <w:ind w:firstLine="709"/>
        <w:jc w:val="both"/>
        <w:rPr>
          <w:sz w:val="28"/>
          <w:szCs w:val="28"/>
        </w:rPr>
      </w:pPr>
    </w:p>
    <w:p w:rsidR="00C41208" w:rsidRPr="0021089F" w:rsidRDefault="00E70437" w:rsidP="005F16BE">
      <w:pPr>
        <w:ind w:firstLine="709"/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r w:rsidR="004D064A">
        <w:rPr>
          <w:sz w:val="28"/>
          <w:szCs w:val="28"/>
        </w:rPr>
        <w:t>бюджета муниципального</w:t>
      </w:r>
      <w:r w:rsidR="00B452C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B4528A">
        <w:rPr>
          <w:sz w:val="28"/>
          <w:szCs w:val="28"/>
        </w:rPr>
        <w:t>1 полугодие</w:t>
      </w:r>
      <w:r w:rsidR="007750F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согласно приложению.</w:t>
      </w:r>
    </w:p>
    <w:p w:rsidR="005F16BE" w:rsidRDefault="000E4426" w:rsidP="005F16BE">
      <w:pPr>
        <w:ind w:firstLine="709"/>
        <w:jc w:val="both"/>
        <w:rPr>
          <w:bCs/>
          <w:sz w:val="28"/>
          <w:szCs w:val="28"/>
        </w:rPr>
      </w:pP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r w:rsidRPr="000E4426">
        <w:rPr>
          <w:bCs/>
          <w:sz w:val="28"/>
          <w:szCs w:val="28"/>
        </w:rPr>
        <w:t xml:space="preserve">Отчет </w:t>
      </w:r>
      <w:hyperlink r:id="rId8" w:anchor="YANDEX_15" w:history="1"/>
      <w:bookmarkStart w:id="1" w:name="YANDEX_15"/>
      <w:bookmarkEnd w:id="1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r w:rsidRPr="000E4426">
        <w:rPr>
          <w:bCs/>
          <w:sz w:val="28"/>
          <w:szCs w:val="28"/>
        </w:rPr>
        <w:t xml:space="preserve"> </w:t>
      </w:r>
      <w:hyperlink r:id="rId9" w:anchor="YANDEX_16" w:history="1"/>
      <w:bookmarkStart w:id="2" w:name="YANDEX_16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0" w:anchor="YANDEX_17" w:history="1"/>
      <w:bookmarkStart w:id="3" w:name="YANDEX_17"/>
      <w:bookmarkEnd w:id="3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1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B4528A">
        <w:rPr>
          <w:bCs/>
          <w:sz w:val="28"/>
          <w:szCs w:val="28"/>
        </w:rPr>
        <w:t>1 полугодие</w:t>
      </w:r>
      <w:r w:rsidR="007750F6">
        <w:rPr>
          <w:bCs/>
          <w:sz w:val="28"/>
          <w:szCs w:val="28"/>
        </w:rPr>
        <w:t xml:space="preserve"> 2021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="005F16BE">
        <w:rPr>
          <w:bCs/>
          <w:sz w:val="28"/>
          <w:szCs w:val="28"/>
        </w:rPr>
        <w:t xml:space="preserve"> и контрольно-</w:t>
      </w:r>
      <w:r w:rsidRPr="000E4426">
        <w:rPr>
          <w:bCs/>
          <w:sz w:val="28"/>
          <w:szCs w:val="28"/>
        </w:rPr>
        <w:t xml:space="preserve">ревизионную комиссию. </w:t>
      </w:r>
    </w:p>
    <w:p w:rsidR="00F041AF" w:rsidRDefault="00F041AF" w:rsidP="005F16BE">
      <w:pPr>
        <w:ind w:firstLine="709"/>
        <w:jc w:val="both"/>
        <w:rPr>
          <w:bCs/>
          <w:sz w:val="28"/>
          <w:szCs w:val="28"/>
        </w:rPr>
      </w:pPr>
    </w:p>
    <w:p w:rsidR="00A20DD1" w:rsidRPr="005F16BE" w:rsidRDefault="00655AAF" w:rsidP="005F16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A20DD1">
        <w:rPr>
          <w:sz w:val="28"/>
          <w:szCs w:val="28"/>
        </w:rPr>
        <w:t xml:space="preserve">Опубликовать настоящее постановление </w:t>
      </w:r>
      <w:r w:rsidR="00A20DD1"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в </w:t>
      </w:r>
      <w:r w:rsidR="00A20DD1">
        <w:rPr>
          <w:sz w:val="28"/>
          <w:szCs w:val="28"/>
        </w:rPr>
        <w:t xml:space="preserve">информационно-телекоммуникационной сети «Интернет» </w:t>
      </w:r>
      <w:hyperlink r:id="rId12" w:history="1">
        <w:r w:rsidR="00A20DD1">
          <w:rPr>
            <w:rStyle w:val="a5"/>
            <w:sz w:val="28"/>
            <w:szCs w:val="28"/>
            <w:shd w:val="clear" w:color="auto" w:fill="FFFFFF"/>
          </w:rPr>
          <w:t>http://</w:t>
        </w:r>
        <w:proofErr w:type="spellStart"/>
        <w:r w:rsidR="00A20DD1">
          <w:rPr>
            <w:rStyle w:val="a5"/>
            <w:sz w:val="28"/>
            <w:szCs w:val="28"/>
            <w:lang w:val="en-US"/>
          </w:rPr>
          <w:t>pechersk</w:t>
        </w:r>
        <w:proofErr w:type="spellEnd"/>
        <w:r w:rsidR="00A20DD1">
          <w:rPr>
            <w:rStyle w:val="a5"/>
            <w:sz w:val="28"/>
            <w:szCs w:val="28"/>
            <w:shd w:val="clear" w:color="auto" w:fill="FFFFFF"/>
          </w:rPr>
          <w:t>.smol-ray.ru</w:t>
        </w:r>
      </w:hyperlink>
      <w:r w:rsidR="00A20DD1">
        <w:rPr>
          <w:rStyle w:val="a5"/>
          <w:sz w:val="28"/>
          <w:szCs w:val="28"/>
          <w:shd w:val="clear" w:color="auto" w:fill="FFFFFF"/>
        </w:rPr>
        <w:t>.</w:t>
      </w: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</w:t>
      </w:r>
      <w:r w:rsidR="00223D3A">
        <w:rPr>
          <w:sz w:val="28"/>
          <w:szCs w:val="28"/>
        </w:rPr>
        <w:t xml:space="preserve"> официального</w:t>
      </w:r>
      <w:r w:rsidR="00433219">
        <w:rPr>
          <w:sz w:val="28"/>
          <w:szCs w:val="28"/>
        </w:rPr>
        <w:t xml:space="preserve"> опубликования.</w:t>
      </w:r>
    </w:p>
    <w:p w:rsidR="00223D3A" w:rsidRDefault="00A20DD1" w:rsidP="005F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D3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5F16BE" w:rsidRDefault="005F16BE" w:rsidP="0021089F">
      <w:pPr>
        <w:ind w:left="-426"/>
        <w:jc w:val="both"/>
        <w:rPr>
          <w:sz w:val="28"/>
          <w:szCs w:val="28"/>
        </w:rPr>
      </w:pPr>
    </w:p>
    <w:p w:rsidR="003D45A1" w:rsidRPr="0021089F" w:rsidRDefault="003D45A1" w:rsidP="0021089F">
      <w:pPr>
        <w:ind w:left="-426"/>
        <w:jc w:val="both"/>
        <w:rPr>
          <w:sz w:val="28"/>
          <w:szCs w:val="28"/>
        </w:rPr>
      </w:pPr>
    </w:p>
    <w:p w:rsidR="00CF553E" w:rsidRDefault="00E3334B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</w:t>
      </w:r>
      <w:r w:rsidR="0021089F">
        <w:rPr>
          <w:sz w:val="28"/>
          <w:szCs w:val="28"/>
        </w:rPr>
        <w:t xml:space="preserve">ласти          </w:t>
      </w:r>
      <w:r w:rsidR="005F16BE">
        <w:rPr>
          <w:sz w:val="28"/>
          <w:szCs w:val="28"/>
        </w:rPr>
        <w:t xml:space="preserve">                  </w:t>
      </w:r>
      <w:r w:rsidR="0021089F">
        <w:rPr>
          <w:sz w:val="28"/>
          <w:szCs w:val="28"/>
        </w:rPr>
        <w:t xml:space="preserve"> </w:t>
      </w:r>
      <w:r w:rsidR="00F11163">
        <w:rPr>
          <w:sz w:val="28"/>
          <w:szCs w:val="28"/>
        </w:rPr>
        <w:t xml:space="preserve">     </w:t>
      </w:r>
      <w:r w:rsidR="0021089F">
        <w:rPr>
          <w:sz w:val="28"/>
          <w:szCs w:val="28"/>
        </w:rPr>
        <w:t xml:space="preserve"> Ю.</w:t>
      </w:r>
      <w:r w:rsidR="00F11163">
        <w:rPr>
          <w:sz w:val="28"/>
          <w:szCs w:val="28"/>
        </w:rPr>
        <w:t xml:space="preserve"> </w:t>
      </w:r>
      <w:r w:rsidR="0021089F">
        <w:rPr>
          <w:sz w:val="28"/>
          <w:szCs w:val="28"/>
        </w:rPr>
        <w:t>Л.</w:t>
      </w:r>
      <w:r w:rsidR="00F11163">
        <w:rPr>
          <w:sz w:val="28"/>
          <w:szCs w:val="28"/>
        </w:rPr>
        <w:t xml:space="preserve"> </w:t>
      </w:r>
      <w:r w:rsidR="00455868">
        <w:rPr>
          <w:sz w:val="28"/>
          <w:szCs w:val="28"/>
        </w:rPr>
        <w:t>Митрофанов</w:t>
      </w: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655AAF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</w:t>
      </w:r>
    </w:p>
    <w:p w:rsidR="005F16BE" w:rsidRDefault="005F16BE" w:rsidP="00F11163">
      <w:pPr>
        <w:ind w:left="-426"/>
        <w:jc w:val="right"/>
        <w:rPr>
          <w:sz w:val="20"/>
        </w:rPr>
      </w:pPr>
    </w:p>
    <w:p w:rsidR="005F16BE" w:rsidRDefault="005F16B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Pr="00F11163">
        <w:rPr>
          <w:sz w:val="20"/>
        </w:rPr>
        <w:t>Приложение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         </w:t>
      </w:r>
      <w:r w:rsidRPr="00F11163">
        <w:rPr>
          <w:sz w:val="20"/>
        </w:rPr>
        <w:t>Утвержден постановлением Администрации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муниципального образования Печерского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сельского поселения Смоленского района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Смол</w:t>
      </w:r>
      <w:r w:rsidR="009874B8">
        <w:rPr>
          <w:sz w:val="20"/>
        </w:rPr>
        <w:t>енской области от 15.07.2021 №43</w:t>
      </w:r>
    </w:p>
    <w:p w:rsidR="00F11163" w:rsidRPr="00F11163" w:rsidRDefault="00F11163" w:rsidP="00F11163">
      <w:pPr>
        <w:ind w:left="-426"/>
        <w:jc w:val="right"/>
        <w:rPr>
          <w:b/>
        </w:rPr>
      </w:pPr>
    </w:p>
    <w:p w:rsidR="000E48AA" w:rsidRDefault="00F11163" w:rsidP="00F11163">
      <w:pPr>
        <w:jc w:val="center"/>
        <w:rPr>
          <w:b/>
        </w:rPr>
      </w:pPr>
      <w:r w:rsidRPr="00F11163">
        <w:rPr>
          <w:b/>
        </w:rPr>
        <w:t>ОТЧЕТ ОБ ИСПОЛНЕНИИ БЮДЖЕТА</w:t>
      </w:r>
    </w:p>
    <w:p w:rsidR="00223D3A" w:rsidRDefault="00223D3A" w:rsidP="00F11163">
      <w:pPr>
        <w:jc w:val="center"/>
        <w:rPr>
          <w:b/>
          <w:bCs/>
        </w:rPr>
      </w:pPr>
      <w:r w:rsidRPr="0021089F">
        <w:rPr>
          <w:b/>
          <w:bCs/>
        </w:rPr>
        <w:t>муниципального образования Печерского сельского поселения</w:t>
      </w:r>
    </w:p>
    <w:p w:rsidR="00223D3A" w:rsidRDefault="00223D3A" w:rsidP="00F11163">
      <w:pPr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:rsidR="00223D3A" w:rsidRDefault="00B4528A" w:rsidP="00F11163">
      <w:pPr>
        <w:jc w:val="center"/>
        <w:rPr>
          <w:b/>
          <w:bCs/>
        </w:rPr>
      </w:pPr>
      <w:r>
        <w:rPr>
          <w:b/>
          <w:bCs/>
        </w:rPr>
        <w:t>за 1 полугодие</w:t>
      </w:r>
      <w:r w:rsidR="00223D3A">
        <w:rPr>
          <w:b/>
          <w:bCs/>
        </w:rPr>
        <w:t xml:space="preserve"> 2021 года</w:t>
      </w:r>
    </w:p>
    <w:p w:rsidR="0021089F" w:rsidRDefault="0021089F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tbl>
      <w:tblPr>
        <w:tblW w:w="9940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1560"/>
        <w:gridCol w:w="901"/>
      </w:tblGrid>
      <w:tr w:rsidR="00655AAF" w:rsidRPr="00A874CA" w:rsidTr="00DB22B0">
        <w:trPr>
          <w:trHeight w:val="279"/>
        </w:trPr>
        <w:tc>
          <w:tcPr>
            <w:tcW w:w="9940" w:type="dxa"/>
            <w:gridSpan w:val="5"/>
            <w:shd w:val="clear" w:color="auto" w:fill="auto"/>
            <w:noWrap/>
            <w:vAlign w:val="bottom"/>
            <w:hideMark/>
          </w:tcPr>
          <w:p w:rsidR="00655AAF" w:rsidRPr="00A874CA" w:rsidRDefault="00655AAF" w:rsidP="00667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4CA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D45A1" w:rsidRPr="00A874CA" w:rsidTr="00DB22B0">
        <w:trPr>
          <w:trHeight w:val="279"/>
        </w:trPr>
        <w:tc>
          <w:tcPr>
            <w:tcW w:w="994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45A1" w:rsidRPr="00A874CA" w:rsidRDefault="00DB22B0" w:rsidP="00DB22B0">
            <w:pPr>
              <w:jc w:val="right"/>
              <w:rPr>
                <w:sz w:val="22"/>
                <w:szCs w:val="22"/>
              </w:rPr>
            </w:pPr>
            <w:r w:rsidRPr="00A874CA">
              <w:rPr>
                <w:sz w:val="22"/>
                <w:szCs w:val="22"/>
              </w:rPr>
              <w:t xml:space="preserve">      (рублей)</w:t>
            </w:r>
          </w:p>
        </w:tc>
      </w:tr>
      <w:tr w:rsidR="00655AAF" w:rsidRPr="00A874CA" w:rsidTr="00A874CA">
        <w:trPr>
          <w:trHeight w:val="2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676D6">
            <w:pPr>
              <w:ind w:left="34" w:right="16" w:hanging="34"/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A874CA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874CA">
              <w:rPr>
                <w:color w:val="000000"/>
                <w:sz w:val="22"/>
                <w:szCs w:val="22"/>
              </w:rPr>
              <w:t>-</w:t>
            </w:r>
            <w:r w:rsidRPr="00A874CA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655AAF" w:rsidRPr="00A874CA" w:rsidTr="00A874CA">
        <w:trPr>
          <w:trHeight w:val="2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</w:tr>
      <w:tr w:rsidR="00655AAF" w:rsidRPr="00A874CA" w:rsidTr="00A874CA">
        <w:trPr>
          <w:trHeight w:val="28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</w:p>
        </w:tc>
      </w:tr>
      <w:tr w:rsidR="00655AAF" w:rsidRPr="00A874CA" w:rsidTr="00A874CA">
        <w:trPr>
          <w:trHeight w:val="2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655AAF" w:rsidRPr="00A874CA" w:rsidTr="00A874CA">
        <w:trPr>
          <w:trHeight w:val="34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6676D6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17 989 134,53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8 616 142,45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12 817 940,00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7 832 954,96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7 368 600,00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3 614 391,03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7 368 600,00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3 614 391,03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655AAF" w:rsidRPr="00A874CA" w:rsidTr="00A874CA">
        <w:trPr>
          <w:trHeight w:val="11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7 368 600,00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3 595 969,62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655AAF" w:rsidRPr="00A874CA" w:rsidTr="00A874CA">
        <w:trPr>
          <w:trHeight w:val="15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2 271,69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6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16 149,72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836 740,00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393 630,71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836 740,00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393 630,71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655AAF" w:rsidRPr="00A874CA" w:rsidTr="00A874CA">
        <w:trPr>
          <w:trHeight w:val="11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384 200,00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178 001,91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655AAF" w:rsidRPr="00A874CA" w:rsidTr="00A874CA">
        <w:trPr>
          <w:trHeight w:val="15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384 200,00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178 001,91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655AAF" w:rsidRPr="00A874CA" w:rsidTr="00A874CA">
        <w:trPr>
          <w:trHeight w:val="134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874CA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74CA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1 340,89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655AAF" w:rsidRPr="00A874CA" w:rsidTr="00A874CA">
        <w:trPr>
          <w:trHeight w:val="179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874CA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74CA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1 340,89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655AAF" w:rsidRPr="00A874CA" w:rsidTr="00A874CA">
        <w:trPr>
          <w:trHeight w:val="11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505 390,00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247 513,18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655AAF" w:rsidRPr="00A874CA" w:rsidTr="00A874CA">
        <w:trPr>
          <w:trHeight w:val="15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505 390,00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247 513,18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655AAF" w:rsidRPr="00A874CA" w:rsidTr="00A874CA">
        <w:trPr>
          <w:trHeight w:val="11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-55 040,00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-33 225,27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655AAF" w:rsidRPr="00A874CA" w:rsidTr="00A874CA">
        <w:trPr>
          <w:trHeight w:val="15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-55 040,00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-33 225,27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13 058,22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138,9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13 058,22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138,9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13 058,22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138,9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4 181 200,00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1 368 354,55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1 890 600,00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198 733,71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655AAF" w:rsidRPr="00A874CA" w:rsidTr="00A874CA">
        <w:trPr>
          <w:trHeight w:val="6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1 890 600,00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198 733,71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2 290 600,00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1 169 620,84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593 743,13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593 743,13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575 877,71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198,2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Земельный налог с физических лиц,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575 877,71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198,2</w:t>
            </w:r>
          </w:p>
        </w:tc>
      </w:tr>
      <w:tr w:rsidR="00655AAF" w:rsidRPr="00A874CA" w:rsidTr="00A874CA">
        <w:trPr>
          <w:trHeight w:val="6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443 548,85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105,1</w:t>
            </w:r>
          </w:p>
        </w:tc>
      </w:tr>
      <w:tr w:rsidR="00655AAF" w:rsidRPr="00A874CA" w:rsidTr="00A874CA">
        <w:trPr>
          <w:trHeight w:val="134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443 548,85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105,1</w:t>
            </w:r>
          </w:p>
        </w:tc>
      </w:tr>
      <w:tr w:rsidR="00655AAF" w:rsidRPr="00A874CA" w:rsidTr="00A874CA">
        <w:trPr>
          <w:trHeight w:val="134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443 548,85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105,1</w:t>
            </w:r>
          </w:p>
        </w:tc>
      </w:tr>
      <w:tr w:rsidR="00655AAF" w:rsidRPr="00A874CA" w:rsidTr="00A874CA">
        <w:trPr>
          <w:trHeight w:val="90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443 548,85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105,1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1 999 971,60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1 999 971,60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Прочие доходы от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000 1 13 02990 00 0000 130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1 999 971,60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1 999 971,60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5 171 194,53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783 187,49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655AAF" w:rsidRPr="00A874CA" w:rsidTr="00A874CA">
        <w:trPr>
          <w:trHeight w:val="6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5 171 194,53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783 187,49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655AAF" w:rsidRPr="00A874CA" w:rsidTr="00A874CA">
        <w:trPr>
          <w:trHeight w:val="2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1 326 800,00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663 400,00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5AAF" w:rsidRPr="00A874CA" w:rsidTr="00A874CA">
        <w:trPr>
          <w:trHeight w:val="6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000 2 02 16001 00 0000 150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1 326 800,00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663 400,00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912 2 02 16001 10 0000 150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1 326 800,00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663 400,00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3 551 594,53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000 2 02 25555 00 0000 150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3 551 594,53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3 551 594,53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119 787,49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40,9</w:t>
            </w:r>
          </w:p>
        </w:tc>
      </w:tr>
      <w:tr w:rsidR="00655AAF" w:rsidRPr="00A874CA" w:rsidTr="00A874CA">
        <w:trPr>
          <w:trHeight w:val="4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119 787,49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40,9</w:t>
            </w:r>
          </w:p>
        </w:tc>
      </w:tr>
      <w:tr w:rsidR="00655AAF" w:rsidRPr="00A874CA" w:rsidTr="00A874CA">
        <w:trPr>
          <w:trHeight w:val="6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A874C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936 2 02 35118 10 0000 150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119 787,49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676D6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40,9</w:t>
            </w:r>
          </w:p>
        </w:tc>
      </w:tr>
    </w:tbl>
    <w:p w:rsidR="00F11163" w:rsidRPr="00486E90" w:rsidRDefault="00F11163" w:rsidP="0021089F">
      <w:pPr>
        <w:ind w:left="-993" w:right="1417" w:firstLine="993"/>
      </w:pPr>
    </w:p>
    <w:p w:rsidR="00F11163" w:rsidRPr="00486E90" w:rsidRDefault="00F11163" w:rsidP="00DB22B0">
      <w:pPr>
        <w:ind w:right="1417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559"/>
        <w:gridCol w:w="1560"/>
        <w:gridCol w:w="992"/>
      </w:tblGrid>
      <w:tr w:rsidR="003D45A1" w:rsidRPr="00A874CA" w:rsidTr="00DB22B0">
        <w:trPr>
          <w:trHeight w:val="282"/>
        </w:trPr>
        <w:tc>
          <w:tcPr>
            <w:tcW w:w="10065" w:type="dxa"/>
            <w:gridSpan w:val="5"/>
            <w:shd w:val="clear" w:color="auto" w:fill="auto"/>
            <w:noWrap/>
            <w:vAlign w:val="bottom"/>
            <w:hideMark/>
          </w:tcPr>
          <w:p w:rsidR="003D45A1" w:rsidRPr="00A874CA" w:rsidRDefault="003D45A1" w:rsidP="003D45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4CA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45A1" w:rsidRPr="00A874CA" w:rsidTr="00DB22B0">
        <w:trPr>
          <w:trHeight w:val="28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A1" w:rsidRPr="00A874CA" w:rsidRDefault="00DB22B0" w:rsidP="00DB22B0">
            <w:pPr>
              <w:jc w:val="right"/>
              <w:rPr>
                <w:sz w:val="22"/>
                <w:szCs w:val="22"/>
              </w:rPr>
            </w:pPr>
            <w:r w:rsidRPr="00A874CA">
              <w:rPr>
                <w:sz w:val="22"/>
                <w:szCs w:val="22"/>
              </w:rPr>
              <w:t xml:space="preserve">      (рублей)</w:t>
            </w:r>
          </w:p>
        </w:tc>
      </w:tr>
      <w:tr w:rsidR="003D45A1" w:rsidRPr="00A874CA" w:rsidTr="00A874CA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A874CA" w:rsidP="00A874CA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A874CA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874CA">
              <w:rPr>
                <w:color w:val="000000"/>
                <w:sz w:val="22"/>
                <w:szCs w:val="22"/>
              </w:rPr>
              <w:t>-</w:t>
            </w:r>
            <w:r w:rsidRPr="00A874CA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655AAF" w:rsidRPr="00A874CA" w:rsidTr="00A874CA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</w:tr>
      <w:tr w:rsidR="00655AAF" w:rsidRPr="00A874CA" w:rsidTr="00A874CA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</w:tr>
      <w:tr w:rsidR="00655AAF" w:rsidRPr="00A874CA" w:rsidTr="00A874CA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655AAF" w:rsidRPr="00A874CA" w:rsidTr="00A874C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19 495 734,53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7 158 403,78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36,7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5 002 935,50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2 253 797,03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F041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</w:t>
            </w:r>
            <w:r w:rsidR="00655AAF" w:rsidRPr="00A874C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252 398,75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655AAF" w:rsidRPr="00A874CA" w:rsidTr="00A874C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252 398,75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252 398,75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488 004,60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196 870,00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655AAF" w:rsidRPr="00A874CA" w:rsidTr="00A874C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147 377,39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55 528,75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655AAF" w:rsidRPr="00A874CA" w:rsidTr="00A874C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3 660 202,48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1 557 341,16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655AAF" w:rsidRPr="00A874CA" w:rsidTr="00A874C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000 0104 99 Я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2 546 585,48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1 064 484,60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2 546 585,48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1 064 484,60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1 932 861,35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836 273,49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0104 99 Я 05 00140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55AAF" w:rsidRPr="00A874CA" w:rsidTr="00A874C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583 724,13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216 211,11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1 094 617,00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473 856,56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1 094 617,00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473 856,56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774 617,00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340 953,93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0104 99 Я 05 00140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132 902,63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222 040,00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000 0111 81 0 10 27770 000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222 040,00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бюджетные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000 0111 81 0 10 27770 800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222 040,00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936 0111 81 0 10 27770 870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222 040,00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462 523,60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444 057,12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87 Я 01 20970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441 840,60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424 774,12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87 Я 01 20970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87 Я 01 20970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0113 87 Я 01 20970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87 Я 01 20970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439 140,60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422 074,12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87 Я 01 20970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424 140,60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419 313,12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0113 87 Я 01 20970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424 140,60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419 313,12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87 Я 01 20970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18,4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0113 87 Я 01 20970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18,4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20 683,00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20 683,00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20 683,00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119 787,49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119 787,49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55AAF" w:rsidRPr="00A874CA" w:rsidTr="00A874CA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000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220 361,00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88 654,25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220 361,00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88 654,25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169 248,00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69 761,59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655AAF" w:rsidRPr="00A874CA" w:rsidTr="00A874C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0203 78 Я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51 113,00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18 892,66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79 039,00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31 133,24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79 039,00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31 133,24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79 039,00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31 133,24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000 0310 81 0 10 27770 000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000 0310 81 0 10 27770 200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000 0310 81 0 10 27770 240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936 0310 81 0 10 27770 244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1 821 740,00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783 596,57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693 596,57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Мероприятия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направленные на содержание, совершенствование и развитие сети автомобильных дорог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000 0409 87 Я 01 20800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693 596,57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0409 87 Я 01 20800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693 596,57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0409 87 Я 01 20800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693 596,57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0409 87 Я 01 20800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693 596,57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0412 87 Я 01 20880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0412 87 Я 01 20880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0412 87 Я 01 20880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655AAF" w:rsidRPr="00A874CA" w:rsidTr="00A874C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0412 87 Я 01 20880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9 930 099,03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2 535 560,60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243 840,57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0501 87 Я 01 20840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243 297,57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0501 87 Я 01 20840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243 297,57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0501 87 Я 01 20840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243 297,57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936 0501 87 Я 01 20840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243 297,57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0501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0501 87 Я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0501 87 Я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0501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1 525 859,40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1 188 138,94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0502 87 Я 01 20850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1 525 859,40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1 188 138,94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0502 87 Я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1 145 859,40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1 084 638,94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0502 87 Я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1 145 859,40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1 084 638,94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0502 87 Я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8 779,54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0502 87 Я 01 20850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1 075 859,40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1 075 859,40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0502 87 Я 01 20850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655AAF" w:rsidRPr="00A874CA" w:rsidTr="00A874C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0502 87 Я 01 20850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655AAF" w:rsidRPr="00A874CA" w:rsidTr="00A874C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выполнением работ, оказанием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936 0502 87 Я 01 20850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7 722 239,63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1 103 581,09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16 Я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3 551 949,72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16 Я F2 55550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3 551 949,72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16 Я F2 55550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3 551 949,72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0503 16 Я F2 55550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3 551 949,72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1 029 644,81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172 925,80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1 029 644,81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172 925,80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1 029 644,81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172 925,80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0503 87 Я 01 20810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1 029 644,81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172 925,80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Мероприятия по содержанию мест захоронения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0503 87 Я 01 20820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3 090 645,10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930 655,29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3 087 628,68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927 638,87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закупки товаров, работ и услуг для </w:t>
            </w:r>
            <w:r w:rsidRPr="00A874CA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>000 0503 87 Я 01 20860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3 087 628,68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927 638,87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0503 87 Я 01 20860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653 883,58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132 439,64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0503 87 Я 01 20860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2 433 745,10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795 199,23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3 016,42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0503 87 Я 01 20860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3 016,42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0503 87 Я 01 20860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3 016,42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3 016,42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1 422 493,36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1 422 493,36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Обеспечение деятельности СДК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0801 87 Я 01 20930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1 422 493,36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0801 87 Я 01 20930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1 422 493,36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0801 87 Я 01 20930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1 422 493,36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655AAF" w:rsidRPr="00A874CA" w:rsidTr="00A874C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0801 87 Я 01 20930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1 972 600,00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1 222 493,36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0801 87 Я 01 20930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34 208,73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34 208,73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655AAF" w:rsidRPr="00A874CA" w:rsidTr="00A874C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1001 99 Я П0 01730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34 208,73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1001 99 Я П0 01730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34 208,73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1001 99 Я П0 01730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34 208,73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655AAF" w:rsidRPr="00A874CA" w:rsidTr="00A874C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1001 99 Я П0 01730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34 208,73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655AAF" w:rsidRPr="00A874CA" w:rsidTr="00A874C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1 457 738,67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3D45A1" w:rsidRDefault="003D45A1" w:rsidP="002776AF">
      <w:pPr>
        <w:ind w:right="1417"/>
      </w:pPr>
    </w:p>
    <w:p w:rsidR="002776AF" w:rsidRPr="00486E90" w:rsidRDefault="002776AF" w:rsidP="002776AF">
      <w:pPr>
        <w:ind w:right="1417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992"/>
        <w:gridCol w:w="993"/>
        <w:gridCol w:w="708"/>
        <w:gridCol w:w="993"/>
        <w:gridCol w:w="567"/>
        <w:gridCol w:w="992"/>
      </w:tblGrid>
      <w:tr w:rsidR="00655AAF" w:rsidRPr="00A874CA" w:rsidTr="006676D6">
        <w:trPr>
          <w:trHeight w:val="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5AAF" w:rsidRPr="00A874CA" w:rsidTr="0071707C">
        <w:trPr>
          <w:trHeight w:val="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jc w:val="right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6AF" w:rsidRPr="00A874CA" w:rsidTr="0071707C">
        <w:trPr>
          <w:trHeight w:val="276"/>
        </w:trPr>
        <w:tc>
          <w:tcPr>
            <w:tcW w:w="10065" w:type="dxa"/>
            <w:gridSpan w:val="8"/>
            <w:shd w:val="clear" w:color="auto" w:fill="auto"/>
          </w:tcPr>
          <w:p w:rsidR="002776AF" w:rsidRPr="00A874CA" w:rsidRDefault="002776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B22B0" w:rsidRPr="00A874CA" w:rsidTr="0071707C">
        <w:trPr>
          <w:trHeight w:val="276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B22B0" w:rsidRPr="00A874CA" w:rsidRDefault="0071707C" w:rsidP="0071707C">
            <w:pPr>
              <w:jc w:val="right"/>
              <w:rPr>
                <w:sz w:val="22"/>
                <w:szCs w:val="22"/>
              </w:rPr>
            </w:pPr>
            <w:r w:rsidRPr="00A874CA">
              <w:rPr>
                <w:sz w:val="22"/>
                <w:szCs w:val="22"/>
              </w:rPr>
              <w:lastRenderedPageBreak/>
              <w:t xml:space="preserve">      (рублей)</w:t>
            </w:r>
          </w:p>
        </w:tc>
      </w:tr>
      <w:tr w:rsidR="00655AAF" w:rsidRPr="00A874CA" w:rsidTr="00A874CA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A874CA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A874CA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874CA" w:rsidRPr="00A874CA">
              <w:rPr>
                <w:color w:val="000000"/>
                <w:sz w:val="22"/>
                <w:szCs w:val="22"/>
              </w:rPr>
              <w:t>-</w:t>
            </w:r>
            <w:r w:rsidRPr="00A874CA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655AAF" w:rsidRPr="00A874CA" w:rsidTr="00A874CA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</w:tr>
      <w:tr w:rsidR="00655AAF" w:rsidRPr="00A874CA" w:rsidTr="00A874CA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</w:tr>
      <w:tr w:rsidR="00655AAF" w:rsidRPr="00A874CA" w:rsidTr="00A874CA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</w:tr>
      <w:tr w:rsidR="00655AAF" w:rsidRPr="00A874CA" w:rsidTr="00A874CA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</w:p>
        </w:tc>
      </w:tr>
      <w:tr w:rsidR="00655AAF" w:rsidRPr="00A874CA" w:rsidTr="00A874CA">
        <w:trPr>
          <w:trHeight w:val="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655A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655AAF" w:rsidRPr="00A874CA" w:rsidTr="00A874CA">
        <w:trPr>
          <w:trHeight w:val="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-1 457 738,67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-97,2</w:t>
            </w:r>
          </w:p>
        </w:tc>
      </w:tr>
      <w:tr w:rsidR="00655AAF" w:rsidRPr="00A874CA" w:rsidTr="00A874CA">
        <w:trPr>
          <w:trHeight w:val="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-1 457 738,67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-97,2</w:t>
            </w:r>
          </w:p>
        </w:tc>
      </w:tr>
      <w:tr w:rsidR="00655AAF" w:rsidRPr="00A874CA" w:rsidTr="00A874CA">
        <w:trPr>
          <w:trHeight w:val="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-1 457 738,67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-97,2</w:t>
            </w:r>
          </w:p>
        </w:tc>
      </w:tr>
      <w:tr w:rsidR="00655AAF" w:rsidRPr="00A874CA" w:rsidTr="00A874CA">
        <w:trPr>
          <w:trHeight w:val="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-11 872 810,85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55AAF" w:rsidRPr="00A874CA" w:rsidTr="00A874CA">
        <w:trPr>
          <w:trHeight w:val="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-11 872 810,85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55AAF" w:rsidRPr="00A874CA" w:rsidTr="00A874CA">
        <w:trPr>
          <w:trHeight w:val="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936 01 05 02 00 00 0000 500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-11 872 810,85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55AAF" w:rsidRPr="00A874CA" w:rsidTr="00A874CA">
        <w:trPr>
          <w:trHeight w:val="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-11 872 810,85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55AAF" w:rsidRPr="00A874CA" w:rsidTr="00A874CA">
        <w:trPr>
          <w:trHeight w:val="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-11 872 810,85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55AAF" w:rsidRPr="00A874CA" w:rsidTr="00A874CA">
        <w:trPr>
          <w:trHeight w:val="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19 495 734,53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10 415 072,18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655AAF" w:rsidRPr="00A874CA" w:rsidTr="00A874CA">
        <w:trPr>
          <w:trHeight w:val="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19 495 734,53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10 415 072,18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655AAF" w:rsidRPr="00A874CA" w:rsidTr="00A874CA">
        <w:trPr>
          <w:trHeight w:val="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936 01 05 02 00 00 0000 600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19 495 734,53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10 415 072,18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655AAF" w:rsidRPr="00A874CA" w:rsidTr="00A874CA">
        <w:trPr>
          <w:trHeight w:val="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19 495 734,53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10 415 072,18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655AAF" w:rsidRPr="00A874CA" w:rsidTr="00A874CA">
        <w:trPr>
          <w:trHeight w:val="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AF" w:rsidRPr="00A874CA" w:rsidRDefault="00655AAF" w:rsidP="00F041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936 01 05 02 01 10 0000 610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19 495 734,53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10 415 072,18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AF" w:rsidRPr="00A874CA" w:rsidRDefault="00655AAF" w:rsidP="00F041AF">
            <w:pPr>
              <w:jc w:val="center"/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655AAF" w:rsidRPr="00A874CA" w:rsidTr="00A874CA">
        <w:trPr>
          <w:trHeight w:val="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AAF" w:rsidRPr="00A874CA" w:rsidRDefault="00655AAF" w:rsidP="00655AAF">
            <w:pPr>
              <w:rPr>
                <w:color w:val="000000"/>
                <w:sz w:val="22"/>
                <w:szCs w:val="22"/>
              </w:rPr>
            </w:pPr>
            <w:r w:rsidRPr="00A874C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55AAF" w:rsidRPr="00486E90" w:rsidRDefault="00655AAF" w:rsidP="0021089F">
      <w:pPr>
        <w:ind w:left="-993" w:right="1417" w:firstLine="993"/>
      </w:pPr>
    </w:p>
    <w:sectPr w:rsidR="00655AAF" w:rsidRPr="00486E90" w:rsidSect="005F16BE">
      <w:headerReference w:type="defaul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BF" w:rsidRDefault="00B01FBF" w:rsidP="005A1116">
      <w:r>
        <w:separator/>
      </w:r>
    </w:p>
  </w:endnote>
  <w:endnote w:type="continuationSeparator" w:id="0">
    <w:p w:rsidR="00B01FBF" w:rsidRDefault="00B01FBF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BF" w:rsidRDefault="00B01FBF" w:rsidP="005A1116">
      <w:r>
        <w:separator/>
      </w:r>
    </w:p>
  </w:footnote>
  <w:footnote w:type="continuationSeparator" w:id="0">
    <w:p w:rsidR="00B01FBF" w:rsidRDefault="00B01FBF" w:rsidP="005A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C7" w:rsidRDefault="00976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103BD"/>
    <w:rsid w:val="000B2D97"/>
    <w:rsid w:val="000E4426"/>
    <w:rsid w:val="000E48AA"/>
    <w:rsid w:val="000F6091"/>
    <w:rsid w:val="00103B72"/>
    <w:rsid w:val="001F1DF6"/>
    <w:rsid w:val="001F4140"/>
    <w:rsid w:val="0021089F"/>
    <w:rsid w:val="00223D3A"/>
    <w:rsid w:val="00240279"/>
    <w:rsid w:val="00277171"/>
    <w:rsid w:val="002776AF"/>
    <w:rsid w:val="002C3BC1"/>
    <w:rsid w:val="002E5284"/>
    <w:rsid w:val="002F00F4"/>
    <w:rsid w:val="00313CC6"/>
    <w:rsid w:val="003150F0"/>
    <w:rsid w:val="0032395E"/>
    <w:rsid w:val="0033077F"/>
    <w:rsid w:val="00374CB6"/>
    <w:rsid w:val="003C7686"/>
    <w:rsid w:val="003C791E"/>
    <w:rsid w:val="003D45A1"/>
    <w:rsid w:val="00402299"/>
    <w:rsid w:val="00403703"/>
    <w:rsid w:val="00433219"/>
    <w:rsid w:val="00444A3A"/>
    <w:rsid w:val="00455868"/>
    <w:rsid w:val="00461125"/>
    <w:rsid w:val="00470DD5"/>
    <w:rsid w:val="00486E90"/>
    <w:rsid w:val="004D064A"/>
    <w:rsid w:val="004E167A"/>
    <w:rsid w:val="00533F88"/>
    <w:rsid w:val="00541406"/>
    <w:rsid w:val="005A1116"/>
    <w:rsid w:val="005B57F1"/>
    <w:rsid w:val="005E166E"/>
    <w:rsid w:val="005F16BE"/>
    <w:rsid w:val="00621194"/>
    <w:rsid w:val="00650F86"/>
    <w:rsid w:val="00655AAF"/>
    <w:rsid w:val="0065685C"/>
    <w:rsid w:val="006676D6"/>
    <w:rsid w:val="0069620A"/>
    <w:rsid w:val="006A7D95"/>
    <w:rsid w:val="006B24F0"/>
    <w:rsid w:val="006D27A0"/>
    <w:rsid w:val="006E71FA"/>
    <w:rsid w:val="006F12C2"/>
    <w:rsid w:val="00701204"/>
    <w:rsid w:val="00710ADA"/>
    <w:rsid w:val="0071707C"/>
    <w:rsid w:val="00743178"/>
    <w:rsid w:val="007612B8"/>
    <w:rsid w:val="00772791"/>
    <w:rsid w:val="007750F6"/>
    <w:rsid w:val="007C4C9D"/>
    <w:rsid w:val="007D7624"/>
    <w:rsid w:val="007E4BDB"/>
    <w:rsid w:val="00907EE9"/>
    <w:rsid w:val="00912940"/>
    <w:rsid w:val="009137B3"/>
    <w:rsid w:val="00946E27"/>
    <w:rsid w:val="00960C9F"/>
    <w:rsid w:val="00964151"/>
    <w:rsid w:val="00972ECF"/>
    <w:rsid w:val="009761C7"/>
    <w:rsid w:val="009874B8"/>
    <w:rsid w:val="009D7C61"/>
    <w:rsid w:val="009E6423"/>
    <w:rsid w:val="00A20DD1"/>
    <w:rsid w:val="00A321CC"/>
    <w:rsid w:val="00A874CA"/>
    <w:rsid w:val="00AB3600"/>
    <w:rsid w:val="00AE7FC7"/>
    <w:rsid w:val="00B01FBF"/>
    <w:rsid w:val="00B4528A"/>
    <w:rsid w:val="00B452CA"/>
    <w:rsid w:val="00B5213A"/>
    <w:rsid w:val="00B63FB6"/>
    <w:rsid w:val="00B75C53"/>
    <w:rsid w:val="00B87869"/>
    <w:rsid w:val="00BA5E47"/>
    <w:rsid w:val="00BA6911"/>
    <w:rsid w:val="00BC0913"/>
    <w:rsid w:val="00BE1E34"/>
    <w:rsid w:val="00BE5A3B"/>
    <w:rsid w:val="00BF14E0"/>
    <w:rsid w:val="00BF6375"/>
    <w:rsid w:val="00C35647"/>
    <w:rsid w:val="00C41208"/>
    <w:rsid w:val="00C7510C"/>
    <w:rsid w:val="00C776D2"/>
    <w:rsid w:val="00C94BB8"/>
    <w:rsid w:val="00CB5DA4"/>
    <w:rsid w:val="00CF553E"/>
    <w:rsid w:val="00D177A4"/>
    <w:rsid w:val="00D17C26"/>
    <w:rsid w:val="00D47AFD"/>
    <w:rsid w:val="00D83AD6"/>
    <w:rsid w:val="00D83C85"/>
    <w:rsid w:val="00DB22B0"/>
    <w:rsid w:val="00DD7E53"/>
    <w:rsid w:val="00E226C9"/>
    <w:rsid w:val="00E2770A"/>
    <w:rsid w:val="00E3334B"/>
    <w:rsid w:val="00E70437"/>
    <w:rsid w:val="00E8361D"/>
    <w:rsid w:val="00F041AF"/>
    <w:rsid w:val="00F11163"/>
    <w:rsid w:val="00F37D50"/>
    <w:rsid w:val="00F43A81"/>
    <w:rsid w:val="00F64A28"/>
    <w:rsid w:val="00F65C30"/>
    <w:rsid w:val="00F75AAA"/>
    <w:rsid w:val="00F9571B"/>
    <w:rsid w:val="00FA147D"/>
    <w:rsid w:val="00FA654A"/>
    <w:rsid w:val="00FB0886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5936"/>
  <w15:docId w15:val="{B18058E9-B0AA-404B-B6F9-692FA7B6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2EDC-9821-46AB-9C3E-19197C76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2021-04-20T09:37:00Z</cp:lastPrinted>
  <dcterms:created xsi:type="dcterms:W3CDTF">2016-09-26T12:35:00Z</dcterms:created>
  <dcterms:modified xsi:type="dcterms:W3CDTF">2021-07-19T08:22:00Z</dcterms:modified>
</cp:coreProperties>
</file>