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772791">
        <w:rPr>
          <w:b/>
          <w:sz w:val="28"/>
          <w:szCs w:val="28"/>
        </w:rPr>
        <w:t>08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» </w:t>
      </w:r>
      <w:r w:rsidR="00772791">
        <w:rPr>
          <w:b/>
          <w:sz w:val="28"/>
          <w:szCs w:val="28"/>
        </w:rPr>
        <w:t>октября</w:t>
      </w:r>
      <w:r w:rsidRPr="00374CB6">
        <w:rPr>
          <w:b/>
          <w:sz w:val="28"/>
          <w:szCs w:val="28"/>
        </w:rPr>
        <w:t xml:space="preserve"> 201</w:t>
      </w:r>
      <w:r w:rsidR="00972ECF" w:rsidRPr="00374CB6">
        <w:rPr>
          <w:b/>
          <w:sz w:val="28"/>
          <w:szCs w:val="28"/>
        </w:rPr>
        <w:t>9</w:t>
      </w:r>
      <w:r w:rsidRPr="00374CB6">
        <w:rPr>
          <w:b/>
          <w:sz w:val="28"/>
          <w:szCs w:val="28"/>
        </w:rPr>
        <w:t xml:space="preserve">г.                                                            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    №</w:t>
      </w:r>
      <w:r w:rsidR="00772791">
        <w:rPr>
          <w:b/>
          <w:sz w:val="28"/>
          <w:szCs w:val="28"/>
        </w:rPr>
        <w:t xml:space="preserve"> 63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2791">
        <w:rPr>
          <w:sz w:val="28"/>
          <w:szCs w:val="28"/>
        </w:rPr>
        <w:t>9 месяцев</w:t>
      </w:r>
      <w:r w:rsidR="00F43A81">
        <w:rPr>
          <w:sz w:val="28"/>
          <w:szCs w:val="28"/>
        </w:rPr>
        <w:t xml:space="preserve"> 201</w:t>
      </w:r>
      <w:r w:rsidR="00972ECF">
        <w:rPr>
          <w:sz w:val="28"/>
          <w:szCs w:val="28"/>
        </w:rPr>
        <w:t>9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772791">
        <w:rPr>
          <w:sz w:val="28"/>
          <w:szCs w:val="28"/>
        </w:rPr>
        <w:t>9 месяцев</w:t>
      </w:r>
      <w:r w:rsidR="00972EC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proofErr w:type="gramStart"/>
      <w:r w:rsidRPr="000E4426">
        <w:rPr>
          <w:bCs/>
          <w:sz w:val="28"/>
          <w:szCs w:val="28"/>
        </w:rPr>
        <w:t xml:space="preserve">Отчет </w:t>
      </w:r>
      <w:hyperlink r:id="rId6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132A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772791">
        <w:rPr>
          <w:bCs/>
          <w:sz w:val="28"/>
          <w:szCs w:val="28"/>
        </w:rPr>
        <w:t>9 месяцев</w:t>
      </w:r>
      <w:r w:rsidR="00972ECF">
        <w:rPr>
          <w:bCs/>
          <w:sz w:val="28"/>
          <w:szCs w:val="28"/>
        </w:rPr>
        <w:t xml:space="preserve"> 2019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  <w:bookmarkStart w:id="3" w:name="_GoBack"/>
      <w:bookmarkEnd w:id="3"/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r w:rsidR="00772791">
        <w:rPr>
          <w:sz w:val="28"/>
          <w:szCs w:val="28"/>
        </w:rPr>
        <w:t xml:space="preserve"> 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772791" w:rsidP="00CF553E">
      <w:pPr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</w:t>
      </w:r>
      <w:r w:rsidR="00772791">
        <w:rPr>
          <w:sz w:val="28"/>
          <w:szCs w:val="28"/>
        </w:rPr>
        <w:t xml:space="preserve">ласти                         </w:t>
      </w:r>
      <w:r>
        <w:rPr>
          <w:sz w:val="28"/>
          <w:szCs w:val="28"/>
        </w:rPr>
        <w:t xml:space="preserve">      </w:t>
      </w:r>
      <w:r w:rsidR="00772791">
        <w:rPr>
          <w:sz w:val="28"/>
          <w:szCs w:val="28"/>
        </w:rPr>
        <w:t xml:space="preserve">И. Н. </w:t>
      </w:r>
      <w:proofErr w:type="spellStart"/>
      <w:r w:rsidR="00772791">
        <w:rPr>
          <w:sz w:val="28"/>
          <w:szCs w:val="28"/>
        </w:rPr>
        <w:t>Коршакова</w:t>
      </w:r>
      <w:proofErr w:type="spellEnd"/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132A4"/>
    <w:rsid w:val="00240279"/>
    <w:rsid w:val="00277171"/>
    <w:rsid w:val="002C3BC1"/>
    <w:rsid w:val="002E5284"/>
    <w:rsid w:val="0033077F"/>
    <w:rsid w:val="00374CB6"/>
    <w:rsid w:val="003C7686"/>
    <w:rsid w:val="00444A3A"/>
    <w:rsid w:val="00470DD5"/>
    <w:rsid w:val="004E167A"/>
    <w:rsid w:val="00541406"/>
    <w:rsid w:val="00621194"/>
    <w:rsid w:val="006E71FA"/>
    <w:rsid w:val="00710ADA"/>
    <w:rsid w:val="00743178"/>
    <w:rsid w:val="00772791"/>
    <w:rsid w:val="007C4C9D"/>
    <w:rsid w:val="007D7624"/>
    <w:rsid w:val="007E4BDB"/>
    <w:rsid w:val="00912940"/>
    <w:rsid w:val="009137B3"/>
    <w:rsid w:val="00946E27"/>
    <w:rsid w:val="00972ECF"/>
    <w:rsid w:val="00B452CA"/>
    <w:rsid w:val="00B63FB6"/>
    <w:rsid w:val="00B75C53"/>
    <w:rsid w:val="00BA5E47"/>
    <w:rsid w:val="00BE1E34"/>
    <w:rsid w:val="00BE5A3B"/>
    <w:rsid w:val="00C35647"/>
    <w:rsid w:val="00C94BB8"/>
    <w:rsid w:val="00CB5DA4"/>
    <w:rsid w:val="00CF553E"/>
    <w:rsid w:val="00D177A4"/>
    <w:rsid w:val="00DD7E53"/>
    <w:rsid w:val="00E70437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2016-09-26T12:35:00Z</dcterms:created>
  <dcterms:modified xsi:type="dcterms:W3CDTF">2019-10-10T08:44:00Z</dcterms:modified>
</cp:coreProperties>
</file>