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 и з</w:t>
      </w:r>
      <w:r w:rsidR="003721D4">
        <w:rPr>
          <w:rFonts w:ascii="Times New Roman" w:hAnsi="Times New Roman" w:cs="Times New Roman"/>
          <w:sz w:val="28"/>
          <w:szCs w:val="28"/>
        </w:rPr>
        <w:t>а</w:t>
      </w:r>
      <w:r w:rsidR="003646D5">
        <w:rPr>
          <w:rFonts w:ascii="Times New Roman" w:hAnsi="Times New Roman" w:cs="Times New Roman"/>
          <w:sz w:val="28"/>
          <w:szCs w:val="28"/>
        </w:rPr>
        <w:t>тратах на заработную плату  за 4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3913">
        <w:rPr>
          <w:rFonts w:ascii="Times New Roman" w:hAnsi="Times New Roman" w:cs="Times New Roman"/>
          <w:sz w:val="28"/>
          <w:szCs w:val="28"/>
        </w:rPr>
        <w:t>201</w:t>
      </w:r>
      <w:r w:rsidR="00FC6C37">
        <w:rPr>
          <w:rFonts w:ascii="Times New Roman" w:hAnsi="Times New Roman" w:cs="Times New Roman"/>
          <w:sz w:val="28"/>
          <w:szCs w:val="28"/>
        </w:rPr>
        <w:t>9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3721D4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7A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393" w:type="dxa"/>
          </w:tcPr>
          <w:p w:rsidR="00B3558E" w:rsidRPr="00590524" w:rsidRDefault="007A017D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C79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7A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2393" w:type="dxa"/>
          </w:tcPr>
          <w:p w:rsidR="00B3558E" w:rsidRPr="00590524" w:rsidRDefault="007A017D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7A017D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2393" w:type="dxa"/>
          </w:tcPr>
          <w:p w:rsidR="00B3558E" w:rsidRPr="00590524" w:rsidRDefault="007A017D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7A017D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223,5</w:t>
            </w:r>
          </w:p>
        </w:tc>
        <w:tc>
          <w:tcPr>
            <w:tcW w:w="2393" w:type="dxa"/>
          </w:tcPr>
          <w:p w:rsidR="00B3558E" w:rsidRPr="00590524" w:rsidRDefault="007A017D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7A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711,5</w:t>
            </w:r>
          </w:p>
        </w:tc>
        <w:tc>
          <w:tcPr>
            <w:tcW w:w="2393" w:type="dxa"/>
          </w:tcPr>
          <w:p w:rsidR="00E67FC2" w:rsidRPr="00590524" w:rsidRDefault="007A017D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bookmarkStart w:id="0" w:name="_GoBack"/>
            <w:bookmarkEnd w:id="0"/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5C7B4B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245,5</w:t>
            </w:r>
          </w:p>
        </w:tc>
        <w:tc>
          <w:tcPr>
            <w:tcW w:w="2393" w:type="dxa"/>
          </w:tcPr>
          <w:p w:rsidR="00B3558E" w:rsidRPr="00051C2B" w:rsidRDefault="005C7B4B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5C7B4B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2393" w:type="dxa"/>
          </w:tcPr>
          <w:p w:rsidR="00B3558E" w:rsidRPr="00051C2B" w:rsidRDefault="005C7B4B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5C7B4B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362,2</w:t>
            </w:r>
          </w:p>
        </w:tc>
        <w:tc>
          <w:tcPr>
            <w:tcW w:w="2393" w:type="dxa"/>
          </w:tcPr>
          <w:p w:rsidR="00E67FC2" w:rsidRPr="00051C2B" w:rsidRDefault="005C7B4B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C6C37">
        <w:rPr>
          <w:rFonts w:ascii="Times New Roman" w:hAnsi="Times New Roman" w:cs="Times New Roman"/>
          <w:sz w:val="28"/>
          <w:szCs w:val="28"/>
        </w:rPr>
        <w:t xml:space="preserve">Ю. Н. Янченко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A3DA0"/>
    <w:rsid w:val="000C3A60"/>
    <w:rsid w:val="000F4080"/>
    <w:rsid w:val="001D5C85"/>
    <w:rsid w:val="001D63AD"/>
    <w:rsid w:val="00214140"/>
    <w:rsid w:val="002A7B47"/>
    <w:rsid w:val="002F1910"/>
    <w:rsid w:val="00331276"/>
    <w:rsid w:val="003440C6"/>
    <w:rsid w:val="00345C60"/>
    <w:rsid w:val="003646D5"/>
    <w:rsid w:val="003721D4"/>
    <w:rsid w:val="003F2764"/>
    <w:rsid w:val="00444380"/>
    <w:rsid w:val="00447675"/>
    <w:rsid w:val="004A3C6F"/>
    <w:rsid w:val="0053489A"/>
    <w:rsid w:val="00547E7B"/>
    <w:rsid w:val="00573FB4"/>
    <w:rsid w:val="00590524"/>
    <w:rsid w:val="005C7B4B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7A017D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7190A"/>
    <w:rsid w:val="00C83453"/>
    <w:rsid w:val="00CD4F0F"/>
    <w:rsid w:val="00D27AF2"/>
    <w:rsid w:val="00DA1DB9"/>
    <w:rsid w:val="00DD5F6C"/>
    <w:rsid w:val="00E45F62"/>
    <w:rsid w:val="00E67FC2"/>
    <w:rsid w:val="00EC796F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2020-02-05T12:04:00Z</cp:lastPrinted>
  <dcterms:created xsi:type="dcterms:W3CDTF">2016-10-24T12:49:00Z</dcterms:created>
  <dcterms:modified xsi:type="dcterms:W3CDTF">2020-03-03T12:08:00Z</dcterms:modified>
</cp:coreProperties>
</file>