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075718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75718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  20</w:t>
      </w:r>
      <w:r w:rsidR="00220F75">
        <w:rPr>
          <w:rFonts w:ascii="Times New Roman" w:hAnsi="Times New Roman" w:cs="Times New Roman"/>
          <w:sz w:val="28"/>
          <w:szCs w:val="28"/>
        </w:rPr>
        <w:t>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работников, замещающих муниципальные должности - </w:t>
      </w:r>
      <w:r w:rsidR="008B30C9" w:rsidRPr="007A65D4">
        <w:rPr>
          <w:rFonts w:ascii="Times New Roman" w:hAnsi="Times New Roman" w:cs="Times New Roman"/>
          <w:sz w:val="28"/>
          <w:szCs w:val="28"/>
        </w:rPr>
        <w:t>1</w:t>
      </w:r>
      <w:r w:rsidRPr="007A65D4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A265E0">
        <w:rPr>
          <w:rFonts w:ascii="Times New Roman" w:hAnsi="Times New Roman" w:cs="Times New Roman"/>
          <w:sz w:val="28"/>
          <w:szCs w:val="28"/>
        </w:rPr>
        <w:t xml:space="preserve">  </w:t>
      </w:r>
      <w:r w:rsidR="00075718">
        <w:rPr>
          <w:rFonts w:ascii="Times New Roman" w:hAnsi="Times New Roman" w:cs="Times New Roman"/>
          <w:sz w:val="28"/>
          <w:szCs w:val="28"/>
        </w:rPr>
        <w:t xml:space="preserve">579,0 </w:t>
      </w:r>
      <w:r w:rsidR="008B30C9" w:rsidRPr="007A65D4">
        <w:rPr>
          <w:rFonts w:ascii="Times New Roman" w:hAnsi="Times New Roman" w:cs="Times New Roman"/>
          <w:sz w:val="28"/>
          <w:szCs w:val="28"/>
        </w:rPr>
        <w:t>т</w:t>
      </w:r>
      <w:r w:rsidR="007347FC" w:rsidRPr="007A65D4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7A65D4">
        <w:rPr>
          <w:rFonts w:ascii="Times New Roman" w:hAnsi="Times New Roman" w:cs="Times New Roman"/>
          <w:sz w:val="28"/>
          <w:szCs w:val="28"/>
        </w:rPr>
        <w:t>–</w:t>
      </w:r>
      <w:r w:rsidR="008B30C9" w:rsidRPr="007A65D4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7A65D4">
        <w:rPr>
          <w:rFonts w:ascii="Times New Roman" w:hAnsi="Times New Roman" w:cs="Times New Roman"/>
          <w:sz w:val="28"/>
          <w:szCs w:val="28"/>
        </w:rPr>
        <w:t xml:space="preserve">штатных единиц, фактические </w:t>
      </w:r>
      <w:r w:rsidR="00075718" w:rsidRPr="007A65D4">
        <w:rPr>
          <w:rFonts w:ascii="Times New Roman" w:hAnsi="Times New Roman" w:cs="Times New Roman"/>
          <w:sz w:val="28"/>
          <w:szCs w:val="28"/>
        </w:rPr>
        <w:t>затраты –</w:t>
      </w:r>
      <w:r w:rsidR="000D197C" w:rsidRPr="007A65D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75718">
        <w:rPr>
          <w:rFonts w:ascii="Times New Roman" w:hAnsi="Times New Roman" w:cs="Times New Roman"/>
          <w:sz w:val="28"/>
          <w:szCs w:val="28"/>
        </w:rPr>
        <w:t xml:space="preserve">575,4 </w:t>
      </w:r>
      <w:r w:rsidR="007347FC" w:rsidRPr="007A65D4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7A65D4">
        <w:rPr>
          <w:rFonts w:ascii="Times New Roman" w:hAnsi="Times New Roman" w:cs="Times New Roman"/>
          <w:sz w:val="28"/>
          <w:szCs w:val="28"/>
        </w:rPr>
        <w:t>5 ш</w:t>
      </w:r>
      <w:r w:rsidRPr="007A65D4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7A6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5718">
        <w:rPr>
          <w:rFonts w:ascii="Times New Roman" w:hAnsi="Times New Roman" w:cs="Times New Roman"/>
          <w:sz w:val="28"/>
          <w:szCs w:val="28"/>
        </w:rPr>
        <w:t xml:space="preserve">1 165,0 </w:t>
      </w:r>
      <w:r w:rsidRPr="007A65D4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65E0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75718"/>
    <w:rsid w:val="000D197C"/>
    <w:rsid w:val="001300DE"/>
    <w:rsid w:val="00161E96"/>
    <w:rsid w:val="001F3B70"/>
    <w:rsid w:val="00220F75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A65D4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265E0"/>
    <w:rsid w:val="00A41EA3"/>
    <w:rsid w:val="00AB3314"/>
    <w:rsid w:val="00BB7B35"/>
    <w:rsid w:val="00C71350"/>
    <w:rsid w:val="00CA29AC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6B0"/>
  <w15:docId w15:val="{C0CEE10B-261C-4441-8965-F282D1D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43</cp:revision>
  <cp:lastPrinted>2019-12-12T08:16:00Z</cp:lastPrinted>
  <dcterms:created xsi:type="dcterms:W3CDTF">2016-07-25T09:39:00Z</dcterms:created>
  <dcterms:modified xsi:type="dcterms:W3CDTF">2021-02-20T09:36:00Z</dcterms:modified>
</cp:coreProperties>
</file>