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Pr="00AF3493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754BBE" w:rsidRPr="00FF34D5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"/>
          <w:szCs w:val="28"/>
          <w:lang w:eastAsia="ar-SA"/>
        </w:rPr>
      </w:pPr>
    </w:p>
    <w:p w:rsidR="00FB1D64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754BBE" w:rsidRPr="00FF34D5" w:rsidRDefault="00754BBE" w:rsidP="00FB1D64">
      <w:pPr>
        <w:jc w:val="both"/>
        <w:rPr>
          <w:b/>
          <w:sz w:val="6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58AA">
        <w:rPr>
          <w:b/>
          <w:sz w:val="28"/>
          <w:szCs w:val="28"/>
        </w:rPr>
        <w:t>27 января 2021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086208">
        <w:rPr>
          <w:b/>
          <w:sz w:val="28"/>
          <w:szCs w:val="28"/>
        </w:rPr>
        <w:t>8</w:t>
      </w:r>
      <w:bookmarkStart w:id="0" w:name="_GoBack"/>
      <w:bookmarkEnd w:id="0"/>
    </w:p>
    <w:p w:rsidR="00FB1D64" w:rsidRPr="00FF34D5" w:rsidRDefault="00FB1D64" w:rsidP="00FB1D64">
      <w:pPr>
        <w:ind w:firstLine="709"/>
        <w:jc w:val="both"/>
        <w:rPr>
          <w:b/>
          <w:color w:val="FF0000"/>
          <w:sz w:val="18"/>
          <w:szCs w:val="28"/>
        </w:rPr>
      </w:pPr>
    </w:p>
    <w:p w:rsidR="00DB1474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 xml:space="preserve">б отчете  </w:t>
      </w:r>
      <w:r w:rsidR="00754BBE">
        <w:rPr>
          <w:sz w:val="28"/>
          <w:szCs w:val="28"/>
        </w:rPr>
        <w:t xml:space="preserve">Главы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110C1A" w:rsidRPr="00520808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10C1A" w:rsidRPr="0052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158A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647EA6" w:rsidRPr="00FF34D5" w:rsidRDefault="00647EA6" w:rsidP="00FB1D64">
      <w:pPr>
        <w:rPr>
          <w:sz w:val="16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Pr="00FF34D5" w:rsidRDefault="00E57EF6" w:rsidP="004F2F74">
      <w:pPr>
        <w:jc w:val="center"/>
        <w:rPr>
          <w:sz w:val="1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FF34D5" w:rsidRDefault="00110C1A" w:rsidP="00110C1A">
      <w:pPr>
        <w:jc w:val="both"/>
        <w:rPr>
          <w:sz w:val="14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Администрации Печерского сельского поселения Смоленского района Смол</w:t>
      </w:r>
      <w:r w:rsidR="00FF34D5">
        <w:rPr>
          <w:sz w:val="28"/>
          <w:szCs w:val="28"/>
        </w:rPr>
        <w:t>енской области за 2020</w:t>
      </w:r>
      <w:r>
        <w:rPr>
          <w:sz w:val="28"/>
          <w:szCs w:val="28"/>
        </w:rPr>
        <w:t xml:space="preserve"> год принять к сведению и считать работу Администрации удовлетвор</w:t>
      </w:r>
      <w:r w:rsidR="00F1590B">
        <w:rPr>
          <w:sz w:val="28"/>
          <w:szCs w:val="28"/>
        </w:rPr>
        <w:t>ительной</w:t>
      </w:r>
      <w:r>
        <w:rPr>
          <w:sz w:val="28"/>
          <w:szCs w:val="28"/>
        </w:rPr>
        <w:t>.</w:t>
      </w:r>
    </w:p>
    <w:p w:rsidR="00FF34D5" w:rsidRPr="00FF34D5" w:rsidRDefault="00FF34D5" w:rsidP="00FF34D5">
      <w:pPr>
        <w:ind w:left="870"/>
        <w:jc w:val="both"/>
        <w:rPr>
          <w:sz w:val="20"/>
          <w:szCs w:val="28"/>
        </w:rPr>
      </w:pPr>
    </w:p>
    <w:p w:rsidR="00F1590B" w:rsidRPr="00F1590B" w:rsidRDefault="005770EB" w:rsidP="00F1590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Администрации Печерского сельского поселения Смоленского района Смоленской области  внести в повестку дня ежегодной конференции граждан П</w:t>
      </w:r>
      <w:r w:rsidR="00754BBE">
        <w:rPr>
          <w:sz w:val="28"/>
          <w:szCs w:val="28"/>
        </w:rPr>
        <w:t>ечерского сельского поселения С</w:t>
      </w:r>
      <w:r>
        <w:rPr>
          <w:sz w:val="28"/>
          <w:szCs w:val="28"/>
        </w:rPr>
        <w:t>моленского района Смоленской области.</w:t>
      </w:r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54BBE">
        <w:rPr>
          <w:sz w:val="28"/>
          <w:szCs w:val="28"/>
        </w:rPr>
        <w:t xml:space="preserve">и отчет Главы муниципального образования 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F1590B" w:rsidRDefault="00F1590B" w:rsidP="004F2F74">
      <w:pPr>
        <w:jc w:val="both"/>
        <w:rPr>
          <w:b/>
          <w:sz w:val="28"/>
          <w:szCs w:val="28"/>
        </w:rPr>
      </w:pPr>
    </w:p>
    <w:p w:rsidR="00F1590B" w:rsidRPr="00C16647" w:rsidRDefault="00F1590B" w:rsidP="004F2F74">
      <w:pPr>
        <w:jc w:val="both"/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FF34D5">
        <w:rPr>
          <w:b/>
          <w:sz w:val="28"/>
          <w:szCs w:val="28"/>
        </w:rPr>
        <w:t xml:space="preserve">  </w:t>
      </w:r>
      <w:r w:rsidR="00B005F6">
        <w:rPr>
          <w:b/>
          <w:sz w:val="28"/>
          <w:szCs w:val="28"/>
        </w:rPr>
        <w:t xml:space="preserve"> </w:t>
      </w:r>
      <w:r w:rsidR="00FF34D5">
        <w:rPr>
          <w:b/>
          <w:sz w:val="28"/>
          <w:szCs w:val="28"/>
        </w:rPr>
        <w:t>Ю.Л. Митрофанов</w:t>
      </w:r>
    </w:p>
    <w:sectPr w:rsidR="00FB1D64" w:rsidRPr="00647EA6" w:rsidSect="00FF34D5">
      <w:headerReference w:type="default" r:id="rId10"/>
      <w:pgSz w:w="11906" w:h="16838"/>
      <w:pgMar w:top="284" w:right="850" w:bottom="28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B9" w:rsidRDefault="004C5DB9" w:rsidP="00E50CFD">
      <w:r>
        <w:separator/>
      </w:r>
    </w:p>
  </w:endnote>
  <w:endnote w:type="continuationSeparator" w:id="0">
    <w:p w:rsidR="004C5DB9" w:rsidRDefault="004C5DB9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B9" w:rsidRDefault="004C5DB9" w:rsidP="00E50CFD">
      <w:r>
        <w:separator/>
      </w:r>
    </w:p>
  </w:footnote>
  <w:footnote w:type="continuationSeparator" w:id="0">
    <w:p w:rsidR="004C5DB9" w:rsidRDefault="004C5DB9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F1590B" w:rsidP="00FF34D5">
    <w:pPr>
      <w:pStyle w:val="a5"/>
    </w:pPr>
  </w:p>
  <w:p w:rsidR="00F1590B" w:rsidRDefault="00086208" w:rsidP="00086208">
    <w:pPr>
      <w:pStyle w:val="a5"/>
      <w:tabs>
        <w:tab w:val="clear" w:pos="4677"/>
        <w:tab w:val="clear" w:pos="9355"/>
        <w:tab w:val="left" w:pos="7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086208"/>
    <w:rsid w:val="0010007F"/>
    <w:rsid w:val="00110C1A"/>
    <w:rsid w:val="001220A8"/>
    <w:rsid w:val="0018045F"/>
    <w:rsid w:val="001D47E8"/>
    <w:rsid w:val="00262A40"/>
    <w:rsid w:val="002B5084"/>
    <w:rsid w:val="002E6587"/>
    <w:rsid w:val="002F099A"/>
    <w:rsid w:val="002F7154"/>
    <w:rsid w:val="0034653F"/>
    <w:rsid w:val="003748DA"/>
    <w:rsid w:val="003C2489"/>
    <w:rsid w:val="003E3154"/>
    <w:rsid w:val="003E7358"/>
    <w:rsid w:val="004232DB"/>
    <w:rsid w:val="004A4F76"/>
    <w:rsid w:val="004C5DB9"/>
    <w:rsid w:val="004F2F74"/>
    <w:rsid w:val="00520808"/>
    <w:rsid w:val="005770EB"/>
    <w:rsid w:val="0058786B"/>
    <w:rsid w:val="00600E8D"/>
    <w:rsid w:val="00613404"/>
    <w:rsid w:val="00647EA6"/>
    <w:rsid w:val="006505B8"/>
    <w:rsid w:val="00703B3F"/>
    <w:rsid w:val="0071584E"/>
    <w:rsid w:val="00754B56"/>
    <w:rsid w:val="00754BBE"/>
    <w:rsid w:val="007D7A2D"/>
    <w:rsid w:val="00804D0A"/>
    <w:rsid w:val="00832BAB"/>
    <w:rsid w:val="00893AD0"/>
    <w:rsid w:val="008A41C9"/>
    <w:rsid w:val="008B42CE"/>
    <w:rsid w:val="008B6578"/>
    <w:rsid w:val="008E0D92"/>
    <w:rsid w:val="00957338"/>
    <w:rsid w:val="00983A17"/>
    <w:rsid w:val="00AC7BD4"/>
    <w:rsid w:val="00AF3493"/>
    <w:rsid w:val="00AF3B8F"/>
    <w:rsid w:val="00B005F6"/>
    <w:rsid w:val="00B21D17"/>
    <w:rsid w:val="00BC7667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8AA"/>
    <w:rsid w:val="00F1590B"/>
    <w:rsid w:val="00F93E43"/>
    <w:rsid w:val="00FA2DC8"/>
    <w:rsid w:val="00FB1D64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3F6-F9A6-4DF0-B969-E09A42BD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1658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16</cp:revision>
  <cp:lastPrinted>2021-01-26T06:25:00Z</cp:lastPrinted>
  <dcterms:created xsi:type="dcterms:W3CDTF">2020-01-22T07:16:00Z</dcterms:created>
  <dcterms:modified xsi:type="dcterms:W3CDTF">2021-01-26T06:25:00Z</dcterms:modified>
</cp:coreProperties>
</file>