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06" w:rsidRDefault="00922C06" w:rsidP="0080065C">
      <w:pPr>
        <w:pStyle w:val="a3"/>
        <w:ind w:right="-410" w:hanging="284"/>
        <w:rPr>
          <w:b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753745" cy="848360"/>
            <wp:effectExtent l="0" t="0" r="825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C06" w:rsidRDefault="00922C06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BF11DC" w:rsidRPr="00C54874" w:rsidRDefault="00BF11DC" w:rsidP="00922C06">
      <w:pPr>
        <w:pStyle w:val="a3"/>
        <w:ind w:right="-410" w:firstLine="426"/>
        <w:rPr>
          <w:b/>
          <w:sz w:val="10"/>
          <w:szCs w:val="28"/>
          <w:lang w:val="ru-RU"/>
        </w:rPr>
      </w:pPr>
    </w:p>
    <w:p w:rsidR="00922C06" w:rsidRDefault="00922C06" w:rsidP="00922C0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ПЕЧЕРСКОго СЕЛЬСКОго ПОСЕЛЕНИя</w:t>
      </w:r>
    </w:p>
    <w:p w:rsidR="00922C06" w:rsidRDefault="00922C06" w:rsidP="00922C06">
      <w:pPr>
        <w:pStyle w:val="a5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СМОЛЕНскОГО районА СМОЛЕНСКОЙ ОБЛАСТИ</w:t>
      </w:r>
    </w:p>
    <w:p w:rsidR="00922C06" w:rsidRPr="00F62896" w:rsidRDefault="00F62896" w:rsidP="00922C06">
      <w:pPr>
        <w:pStyle w:val="a5"/>
        <w:jc w:val="center"/>
        <w:rPr>
          <w:caps/>
          <w:sz w:val="28"/>
        </w:rPr>
      </w:pPr>
      <w:r w:rsidRPr="00F62896">
        <w:rPr>
          <w:caps/>
          <w:sz w:val="28"/>
        </w:rPr>
        <w:t>ЧЕТВЕРТОГО СОЗЫВА</w:t>
      </w:r>
    </w:p>
    <w:p w:rsidR="00BF11DC" w:rsidRPr="00BF11DC" w:rsidRDefault="00BF11DC" w:rsidP="00922C06">
      <w:pPr>
        <w:pStyle w:val="a5"/>
        <w:jc w:val="center"/>
        <w:rPr>
          <w:caps/>
          <w:sz w:val="6"/>
        </w:rPr>
      </w:pPr>
    </w:p>
    <w:p w:rsidR="00922C06" w:rsidRDefault="00922C06" w:rsidP="0080065C">
      <w:pPr>
        <w:keepNext/>
        <w:suppressAutoHyphens/>
        <w:spacing w:before="120"/>
        <w:ind w:right="340" w:firstLine="426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Р</w:t>
      </w:r>
      <w:proofErr w:type="gramEnd"/>
      <w:r>
        <w:rPr>
          <w:b/>
          <w:sz w:val="28"/>
          <w:szCs w:val="28"/>
          <w:lang w:eastAsia="ar-SA"/>
        </w:rPr>
        <w:t xml:space="preserve"> Е Ш Е Н И Е</w:t>
      </w:r>
    </w:p>
    <w:p w:rsidR="00922C06" w:rsidRDefault="00922C06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20"/>
          <w:szCs w:val="28"/>
          <w:lang w:eastAsia="ar-SA"/>
        </w:rPr>
      </w:pPr>
    </w:p>
    <w:p w:rsidR="00BF11DC" w:rsidRPr="00BF11DC" w:rsidRDefault="00BF11DC" w:rsidP="00922C06">
      <w:pPr>
        <w:keepNext/>
        <w:suppressAutoHyphens/>
        <w:spacing w:before="120"/>
        <w:ind w:right="340" w:firstLine="426"/>
        <w:jc w:val="center"/>
        <w:outlineLvl w:val="0"/>
        <w:rPr>
          <w:b/>
          <w:sz w:val="8"/>
          <w:szCs w:val="28"/>
          <w:lang w:eastAsia="ar-SA"/>
        </w:rPr>
      </w:pPr>
    </w:p>
    <w:p w:rsidR="00922C06" w:rsidRDefault="00922C06" w:rsidP="00922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651A1">
        <w:rPr>
          <w:sz w:val="28"/>
          <w:szCs w:val="28"/>
        </w:rPr>
        <w:t xml:space="preserve">« </w:t>
      </w:r>
      <w:r w:rsidR="00F62896">
        <w:rPr>
          <w:sz w:val="28"/>
          <w:szCs w:val="28"/>
        </w:rPr>
        <w:t>21</w:t>
      </w:r>
      <w:r w:rsidR="00D651A1">
        <w:rPr>
          <w:sz w:val="28"/>
          <w:szCs w:val="28"/>
        </w:rPr>
        <w:t xml:space="preserve"> »</w:t>
      </w:r>
      <w:r w:rsidR="00B93412">
        <w:rPr>
          <w:sz w:val="28"/>
          <w:szCs w:val="28"/>
        </w:rPr>
        <w:t xml:space="preserve"> </w:t>
      </w:r>
      <w:r w:rsidR="00F62896">
        <w:rPr>
          <w:sz w:val="28"/>
          <w:szCs w:val="28"/>
        </w:rPr>
        <w:t>февраля</w:t>
      </w:r>
      <w:r w:rsidR="00B93412">
        <w:rPr>
          <w:sz w:val="28"/>
          <w:szCs w:val="28"/>
        </w:rPr>
        <w:t xml:space="preserve"> </w:t>
      </w:r>
      <w:r w:rsidR="00F62896">
        <w:rPr>
          <w:sz w:val="28"/>
          <w:szCs w:val="28"/>
        </w:rPr>
        <w:t>2022</w:t>
      </w:r>
      <w:r>
        <w:rPr>
          <w:sz w:val="28"/>
          <w:szCs w:val="28"/>
        </w:rPr>
        <w:t xml:space="preserve"> 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80065C">
        <w:rPr>
          <w:sz w:val="28"/>
          <w:szCs w:val="28"/>
        </w:rPr>
        <w:t xml:space="preserve">            </w:t>
      </w:r>
      <w:r w:rsidR="003203B4">
        <w:rPr>
          <w:sz w:val="28"/>
          <w:szCs w:val="28"/>
        </w:rPr>
        <w:t xml:space="preserve">   № 8</w:t>
      </w:r>
      <w:bookmarkStart w:id="0" w:name="_GoBack"/>
      <w:bookmarkEnd w:id="0"/>
    </w:p>
    <w:p w:rsidR="00922C06" w:rsidRPr="0080065C" w:rsidRDefault="00922C06" w:rsidP="00922C06">
      <w:pPr>
        <w:jc w:val="both"/>
        <w:rPr>
          <w:szCs w:val="28"/>
        </w:rPr>
      </w:pPr>
    </w:p>
    <w:p w:rsidR="00B052FA" w:rsidRDefault="00D651A1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</w:t>
      </w:r>
      <w:r w:rsidR="00F62896">
        <w:rPr>
          <w:sz w:val="28"/>
          <w:szCs w:val="28"/>
          <w:lang w:eastAsia="ar-SA"/>
        </w:rPr>
        <w:t xml:space="preserve"> отмене </w:t>
      </w:r>
      <w:r w:rsidR="00B052FA">
        <w:rPr>
          <w:sz w:val="28"/>
          <w:szCs w:val="28"/>
          <w:lang w:eastAsia="ar-SA"/>
        </w:rPr>
        <w:t xml:space="preserve"> </w:t>
      </w:r>
      <w:r w:rsidR="00F62896">
        <w:rPr>
          <w:sz w:val="28"/>
          <w:szCs w:val="28"/>
          <w:lang w:eastAsia="ar-SA"/>
        </w:rPr>
        <w:t xml:space="preserve">Решения </w:t>
      </w:r>
      <w:r w:rsidR="00B052FA">
        <w:rPr>
          <w:sz w:val="28"/>
          <w:szCs w:val="28"/>
          <w:lang w:eastAsia="ar-SA"/>
        </w:rPr>
        <w:t xml:space="preserve"> </w:t>
      </w:r>
      <w:r w:rsidR="00F62896">
        <w:rPr>
          <w:sz w:val="28"/>
          <w:szCs w:val="28"/>
          <w:lang w:eastAsia="ar-SA"/>
        </w:rPr>
        <w:t xml:space="preserve">Света депутатов </w:t>
      </w:r>
    </w:p>
    <w:p w:rsidR="00B052FA" w:rsidRDefault="00B052FA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Печерского сельского поселения </w:t>
      </w:r>
    </w:p>
    <w:p w:rsidR="00B052FA" w:rsidRDefault="00B052FA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Смоленского района Смоленской области</w:t>
      </w:r>
    </w:p>
    <w:p w:rsidR="00B052FA" w:rsidRDefault="00F62896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№33 от 6 октября 2021 года</w:t>
      </w:r>
      <w:r w:rsidR="00B052FA">
        <w:rPr>
          <w:sz w:val="28"/>
          <w:szCs w:val="28"/>
          <w:lang w:eastAsia="ar-SA"/>
        </w:rPr>
        <w:t xml:space="preserve"> «Об установке</w:t>
      </w:r>
    </w:p>
    <w:p w:rsidR="00B052FA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автономных </w:t>
      </w:r>
      <w:r w:rsidR="00B052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пожарных</w:t>
      </w:r>
      <w:r w:rsidR="00B052F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извещателей</w:t>
      </w:r>
      <w:proofErr w:type="spellEnd"/>
      <w:r>
        <w:rPr>
          <w:sz w:val="28"/>
          <w:szCs w:val="28"/>
          <w:lang w:eastAsia="ar-SA"/>
        </w:rPr>
        <w:t xml:space="preserve">  </w:t>
      </w:r>
    </w:p>
    <w:p w:rsidR="00BE3764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 территории Печерского </w:t>
      </w:r>
      <w:r w:rsidR="00922C06">
        <w:rPr>
          <w:sz w:val="28"/>
          <w:szCs w:val="28"/>
          <w:lang w:eastAsia="ar-SA"/>
        </w:rPr>
        <w:t>сельского поселения</w:t>
      </w:r>
    </w:p>
    <w:p w:rsidR="00922C06" w:rsidRDefault="00BE3764" w:rsidP="00BE3764">
      <w:pPr>
        <w:keepNext/>
        <w:suppressAutoHyphens/>
        <w:ind w:right="340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Смоленского района Смоленской </w:t>
      </w:r>
      <w:r w:rsidR="00922C06">
        <w:rPr>
          <w:sz w:val="28"/>
          <w:szCs w:val="28"/>
          <w:lang w:eastAsia="ar-SA"/>
        </w:rPr>
        <w:t>области</w:t>
      </w:r>
      <w:r w:rsidR="0078300F">
        <w:rPr>
          <w:sz w:val="28"/>
          <w:szCs w:val="28"/>
          <w:lang w:eastAsia="ar-SA"/>
        </w:rPr>
        <w:t>»</w:t>
      </w:r>
      <w:r w:rsidR="00922C06">
        <w:rPr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476128" w:rsidRDefault="00476128" w:rsidP="00476128">
      <w:pPr>
        <w:tabs>
          <w:tab w:val="left" w:pos="4200"/>
        </w:tabs>
        <w:jc w:val="both"/>
        <w:rPr>
          <w:szCs w:val="28"/>
        </w:rPr>
      </w:pPr>
    </w:p>
    <w:p w:rsidR="00BF11DC" w:rsidRPr="00476128" w:rsidRDefault="00BF11DC" w:rsidP="00476128">
      <w:pPr>
        <w:tabs>
          <w:tab w:val="left" w:pos="4200"/>
        </w:tabs>
        <w:jc w:val="both"/>
        <w:rPr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sz w:val="28"/>
          <w:szCs w:val="28"/>
        </w:rPr>
      </w:pPr>
      <w:r w:rsidRPr="00476128">
        <w:rPr>
          <w:sz w:val="28"/>
          <w:szCs w:val="28"/>
        </w:rPr>
        <w:t xml:space="preserve">     </w:t>
      </w:r>
      <w:r w:rsidR="00BF11DC">
        <w:rPr>
          <w:sz w:val="28"/>
          <w:szCs w:val="28"/>
        </w:rPr>
        <w:t xml:space="preserve">   </w:t>
      </w:r>
      <w:r w:rsidR="00BE3764">
        <w:rPr>
          <w:sz w:val="28"/>
          <w:szCs w:val="28"/>
        </w:rPr>
        <w:t xml:space="preserve">В целях </w:t>
      </w:r>
      <w:r w:rsidR="00B052FA">
        <w:rPr>
          <w:sz w:val="28"/>
          <w:szCs w:val="28"/>
        </w:rPr>
        <w:t>приведения муниципальных нормативных правовых актов в соответствие с законодательством Российской Федерации,</w:t>
      </w:r>
      <w:r w:rsidR="005E2BC5">
        <w:rPr>
          <w:sz w:val="28"/>
          <w:szCs w:val="28"/>
        </w:rPr>
        <w:t xml:space="preserve"> Уставом Печерского сельского поселения Смоленского района Смоленской области</w:t>
      </w:r>
      <w:r w:rsidR="00BF11DC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  <w:r w:rsidR="005E2BC5">
        <w:rPr>
          <w:sz w:val="28"/>
          <w:szCs w:val="28"/>
        </w:rPr>
        <w:t xml:space="preserve"> </w:t>
      </w:r>
    </w:p>
    <w:p w:rsidR="00BE3764" w:rsidRDefault="005E2BC5" w:rsidP="0047612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6128" w:rsidRPr="00BF11DC" w:rsidRDefault="00476128" w:rsidP="00476128">
      <w:pPr>
        <w:tabs>
          <w:tab w:val="left" w:pos="4200"/>
        </w:tabs>
        <w:jc w:val="both"/>
        <w:rPr>
          <w:sz w:val="10"/>
          <w:szCs w:val="28"/>
        </w:rPr>
      </w:pPr>
    </w:p>
    <w:p w:rsidR="00BF11DC" w:rsidRDefault="00476128" w:rsidP="00476128">
      <w:pPr>
        <w:tabs>
          <w:tab w:val="left" w:pos="4200"/>
        </w:tabs>
        <w:jc w:val="both"/>
        <w:rPr>
          <w:b/>
          <w:sz w:val="28"/>
          <w:szCs w:val="28"/>
        </w:rPr>
      </w:pPr>
      <w:r w:rsidRPr="00476128">
        <w:rPr>
          <w:b/>
          <w:sz w:val="28"/>
          <w:szCs w:val="28"/>
        </w:rPr>
        <w:t xml:space="preserve">     РЕШИЛ:</w:t>
      </w:r>
      <w:r w:rsidR="00BF11DC">
        <w:rPr>
          <w:b/>
          <w:sz w:val="28"/>
          <w:szCs w:val="28"/>
        </w:rPr>
        <w:t xml:space="preserve"> </w:t>
      </w:r>
    </w:p>
    <w:p w:rsidR="00BF11DC" w:rsidRPr="00BF11DC" w:rsidRDefault="00BF11DC" w:rsidP="00BF11DC">
      <w:pPr>
        <w:tabs>
          <w:tab w:val="left" w:pos="4200"/>
        </w:tabs>
        <w:jc w:val="both"/>
        <w:rPr>
          <w:sz w:val="28"/>
          <w:szCs w:val="28"/>
        </w:rPr>
      </w:pPr>
    </w:p>
    <w:p w:rsidR="00B052FA" w:rsidRPr="00B052FA" w:rsidRDefault="00B052FA" w:rsidP="00B052FA">
      <w:pPr>
        <w:pStyle w:val="ac"/>
        <w:keepNext/>
        <w:numPr>
          <w:ilvl w:val="0"/>
          <w:numId w:val="5"/>
        </w:numPr>
        <w:suppressAutoHyphens/>
        <w:ind w:right="141"/>
        <w:jc w:val="both"/>
        <w:outlineLvl w:val="0"/>
        <w:rPr>
          <w:sz w:val="28"/>
          <w:szCs w:val="28"/>
          <w:lang w:eastAsia="ar-SA"/>
        </w:rPr>
      </w:pPr>
      <w:r w:rsidRPr="00B052FA">
        <w:rPr>
          <w:sz w:val="28"/>
          <w:szCs w:val="28"/>
        </w:rPr>
        <w:t xml:space="preserve">Отменить  Решение </w:t>
      </w:r>
      <w:proofErr w:type="gramStart"/>
      <w:r w:rsidRPr="00B052FA">
        <w:rPr>
          <w:sz w:val="28"/>
          <w:szCs w:val="28"/>
        </w:rPr>
        <w:t>Совета депутатов Печерского сельского поселения Смоленского района  Смоленской области</w:t>
      </w:r>
      <w:proofErr w:type="gramEnd"/>
      <w:r w:rsidRPr="00B052FA">
        <w:rPr>
          <w:sz w:val="28"/>
          <w:szCs w:val="28"/>
        </w:rPr>
        <w:t xml:space="preserve"> № 33 от 06.10.2021г. «Об</w:t>
      </w:r>
      <w:r w:rsidRPr="00B052FA">
        <w:rPr>
          <w:sz w:val="28"/>
          <w:szCs w:val="28"/>
          <w:lang w:eastAsia="ar-SA"/>
        </w:rPr>
        <w:t xml:space="preserve"> установке автономных  пожарных  </w:t>
      </w:r>
      <w:proofErr w:type="spellStart"/>
      <w:r w:rsidRPr="00B052FA">
        <w:rPr>
          <w:sz w:val="28"/>
          <w:szCs w:val="28"/>
          <w:lang w:eastAsia="ar-SA"/>
        </w:rPr>
        <w:t>извещателей</w:t>
      </w:r>
      <w:proofErr w:type="spellEnd"/>
      <w:r w:rsidRPr="00B052FA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Pr="00B052FA">
        <w:rPr>
          <w:sz w:val="28"/>
          <w:szCs w:val="28"/>
          <w:lang w:eastAsia="ar-SA"/>
        </w:rPr>
        <w:t>на  территории Печерского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B052FA">
        <w:rPr>
          <w:sz w:val="28"/>
          <w:szCs w:val="28"/>
          <w:lang w:eastAsia="ar-SA"/>
        </w:rPr>
        <w:t>Смоленского района Смоленской области</w:t>
      </w:r>
      <w:r w:rsidR="0078300F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  <w:r w:rsidRPr="00B052FA">
        <w:rPr>
          <w:sz w:val="28"/>
          <w:szCs w:val="28"/>
          <w:lang w:eastAsia="ar-SA"/>
        </w:rPr>
        <w:t xml:space="preserve">                                                                                   </w:t>
      </w:r>
    </w:p>
    <w:p w:rsidR="00B052FA" w:rsidRDefault="00B052FA" w:rsidP="00B052FA">
      <w:pPr>
        <w:pStyle w:val="ac"/>
        <w:numPr>
          <w:ilvl w:val="0"/>
          <w:numId w:val="5"/>
        </w:numPr>
        <w:tabs>
          <w:tab w:val="left" w:pos="4200"/>
        </w:tabs>
        <w:jc w:val="both"/>
        <w:rPr>
          <w:sz w:val="28"/>
          <w:szCs w:val="28"/>
        </w:rPr>
      </w:pPr>
      <w:r w:rsidRPr="00B052FA">
        <w:rPr>
          <w:b/>
          <w:sz w:val="28"/>
          <w:szCs w:val="28"/>
        </w:rPr>
        <w:t xml:space="preserve"> </w:t>
      </w:r>
      <w:r w:rsidRPr="00B052FA">
        <w:rPr>
          <w:sz w:val="28"/>
          <w:szCs w:val="28"/>
        </w:rPr>
        <w:t>Настоящее решение вступает в силу со дня его принятия.</w:t>
      </w:r>
    </w:p>
    <w:p w:rsidR="00B052FA" w:rsidRPr="00B052FA" w:rsidRDefault="00B052FA" w:rsidP="00B052FA">
      <w:pPr>
        <w:pStyle w:val="ac"/>
        <w:numPr>
          <w:ilvl w:val="0"/>
          <w:numId w:val="5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52FA">
        <w:rPr>
          <w:sz w:val="28"/>
          <w:szCs w:val="28"/>
        </w:rPr>
        <w:t>Контроль, за исполнением настоящего решения оставляю за собой.</w:t>
      </w:r>
    </w:p>
    <w:p w:rsidR="00476128" w:rsidRPr="00476128" w:rsidRDefault="00476128" w:rsidP="00B052FA">
      <w:pPr>
        <w:tabs>
          <w:tab w:val="left" w:pos="4200"/>
        </w:tabs>
        <w:jc w:val="both"/>
        <w:rPr>
          <w:b/>
          <w:sz w:val="20"/>
          <w:szCs w:val="28"/>
        </w:rPr>
      </w:pPr>
    </w:p>
    <w:p w:rsidR="00922C06" w:rsidRDefault="00922C06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Default="00BE3764" w:rsidP="00922C06">
      <w:pPr>
        <w:pStyle w:val="ConsNormal"/>
        <w:widowControl/>
        <w:ind w:firstLine="426"/>
        <w:jc w:val="both"/>
        <w:rPr>
          <w:rFonts w:ascii="Times New Roman" w:hAnsi="Times New Roman"/>
          <w:szCs w:val="28"/>
        </w:rPr>
      </w:pPr>
    </w:p>
    <w:p w:rsidR="00BE3764" w:rsidRPr="0080065C" w:rsidRDefault="00BE3764" w:rsidP="00B052FA">
      <w:pPr>
        <w:pStyle w:val="ConsNormal"/>
        <w:widowControl/>
        <w:ind w:firstLine="0"/>
        <w:jc w:val="both"/>
        <w:rPr>
          <w:rFonts w:ascii="Times New Roman" w:hAnsi="Times New Roman"/>
          <w:szCs w:val="28"/>
        </w:rPr>
      </w:pP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922C06" w:rsidRDefault="00922C06" w:rsidP="00922C06">
      <w:pPr>
        <w:rPr>
          <w:sz w:val="28"/>
          <w:szCs w:val="28"/>
        </w:rPr>
      </w:pPr>
      <w:r>
        <w:rPr>
          <w:sz w:val="28"/>
          <w:szCs w:val="28"/>
        </w:rPr>
        <w:t>Смоленског</w:t>
      </w:r>
      <w:r w:rsidR="00D10488">
        <w:rPr>
          <w:sz w:val="28"/>
          <w:szCs w:val="28"/>
        </w:rPr>
        <w:t xml:space="preserve">о района Смоленской области </w:t>
      </w:r>
      <w:r w:rsidR="00D10488">
        <w:rPr>
          <w:sz w:val="28"/>
          <w:szCs w:val="28"/>
        </w:rPr>
        <w:tab/>
      </w:r>
      <w:r w:rsidR="00BF11DC">
        <w:rPr>
          <w:sz w:val="28"/>
          <w:szCs w:val="28"/>
        </w:rPr>
        <w:t xml:space="preserve">                    </w:t>
      </w:r>
      <w:r w:rsidR="00D10488">
        <w:rPr>
          <w:sz w:val="28"/>
          <w:szCs w:val="28"/>
        </w:rPr>
        <w:tab/>
      </w:r>
      <w:proofErr w:type="spellStart"/>
      <w:r w:rsidR="00D10488">
        <w:rPr>
          <w:b/>
          <w:sz w:val="28"/>
          <w:szCs w:val="28"/>
        </w:rPr>
        <w:t>Ю.Л.Митрофанов</w:t>
      </w:r>
      <w:proofErr w:type="spellEnd"/>
    </w:p>
    <w:p w:rsidR="00922C06" w:rsidRDefault="00922C06" w:rsidP="00922C06">
      <w:pPr>
        <w:pStyle w:val="a3"/>
        <w:ind w:firstLine="426"/>
        <w:jc w:val="right"/>
        <w:rPr>
          <w:szCs w:val="28"/>
        </w:rPr>
      </w:pPr>
      <w:r>
        <w:rPr>
          <w:szCs w:val="28"/>
        </w:rPr>
        <w:t xml:space="preserve"> </w:t>
      </w:r>
    </w:p>
    <w:p w:rsidR="00F415D6" w:rsidRDefault="00922C06" w:rsidP="00922C06">
      <w:r>
        <w:rPr>
          <w:szCs w:val="28"/>
        </w:rPr>
        <w:br w:type="page"/>
      </w:r>
    </w:p>
    <w:sectPr w:rsidR="00F415D6" w:rsidSect="00BF11DC">
      <w:headerReference w:type="default" r:id="rId9"/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61" w:rsidRDefault="00A61361" w:rsidP="00C54874">
      <w:r>
        <w:separator/>
      </w:r>
    </w:p>
  </w:endnote>
  <w:endnote w:type="continuationSeparator" w:id="0">
    <w:p w:rsidR="00A61361" w:rsidRDefault="00A61361" w:rsidP="00C5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61" w:rsidRDefault="00A61361" w:rsidP="00C54874">
      <w:r>
        <w:separator/>
      </w:r>
    </w:p>
  </w:footnote>
  <w:footnote w:type="continuationSeparator" w:id="0">
    <w:p w:rsidR="00A61361" w:rsidRDefault="00A61361" w:rsidP="00C5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74" w:rsidRDefault="00C54874" w:rsidP="00C5487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4FB"/>
    <w:multiLevelType w:val="hybridMultilevel"/>
    <w:tmpl w:val="265A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51A7"/>
    <w:multiLevelType w:val="hybridMultilevel"/>
    <w:tmpl w:val="85DEFB30"/>
    <w:lvl w:ilvl="0" w:tplc="F0DCBB08">
      <w:start w:val="1"/>
      <w:numFmt w:val="decimal"/>
      <w:lvlText w:val="%1."/>
      <w:lvlJc w:val="left"/>
      <w:pPr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CD5736F"/>
    <w:multiLevelType w:val="hybridMultilevel"/>
    <w:tmpl w:val="EA48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0DD"/>
    <w:multiLevelType w:val="hybridMultilevel"/>
    <w:tmpl w:val="FD0E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113F4"/>
    <w:multiLevelType w:val="hybridMultilevel"/>
    <w:tmpl w:val="89A6054A"/>
    <w:lvl w:ilvl="0" w:tplc="F5A08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49"/>
    <w:rsid w:val="00070649"/>
    <w:rsid w:val="00075D54"/>
    <w:rsid w:val="002D3400"/>
    <w:rsid w:val="003203B4"/>
    <w:rsid w:val="00347014"/>
    <w:rsid w:val="00476128"/>
    <w:rsid w:val="0049319D"/>
    <w:rsid w:val="005C0B0A"/>
    <w:rsid w:val="005E2BC5"/>
    <w:rsid w:val="006A15EE"/>
    <w:rsid w:val="0078300F"/>
    <w:rsid w:val="007B4EBB"/>
    <w:rsid w:val="007C3461"/>
    <w:rsid w:val="007D0407"/>
    <w:rsid w:val="007F5DAB"/>
    <w:rsid w:val="0080065C"/>
    <w:rsid w:val="00832F4D"/>
    <w:rsid w:val="00852DED"/>
    <w:rsid w:val="008A53BD"/>
    <w:rsid w:val="00922C06"/>
    <w:rsid w:val="00A43D80"/>
    <w:rsid w:val="00A539D8"/>
    <w:rsid w:val="00A61361"/>
    <w:rsid w:val="00AE68A6"/>
    <w:rsid w:val="00B052FA"/>
    <w:rsid w:val="00B50E77"/>
    <w:rsid w:val="00B93412"/>
    <w:rsid w:val="00BE3764"/>
    <w:rsid w:val="00BF11DC"/>
    <w:rsid w:val="00C54874"/>
    <w:rsid w:val="00D10488"/>
    <w:rsid w:val="00D408DE"/>
    <w:rsid w:val="00D616CA"/>
    <w:rsid w:val="00D651A1"/>
    <w:rsid w:val="00E25939"/>
    <w:rsid w:val="00EF71CC"/>
    <w:rsid w:val="00F06D23"/>
    <w:rsid w:val="00F415D6"/>
    <w:rsid w:val="00F62896"/>
    <w:rsid w:val="00F7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C06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922C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 Spacing"/>
    <w:uiPriority w:val="1"/>
    <w:qFormat/>
    <w:rsid w:val="0092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22C0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2C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C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548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F11DC"/>
    <w:pPr>
      <w:ind w:left="720"/>
      <w:contextualSpacing/>
    </w:pPr>
  </w:style>
  <w:style w:type="table" w:styleId="ad">
    <w:name w:val="Table Grid"/>
    <w:basedOn w:val="a1"/>
    <w:uiPriority w:val="59"/>
    <w:rsid w:val="00F4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cp:lastPrinted>2022-02-22T08:26:00Z</cp:lastPrinted>
  <dcterms:created xsi:type="dcterms:W3CDTF">2020-03-24T09:47:00Z</dcterms:created>
  <dcterms:modified xsi:type="dcterms:W3CDTF">2022-02-22T08:26:00Z</dcterms:modified>
</cp:coreProperties>
</file>