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D0" w:rsidRDefault="00530ED0" w:rsidP="00530E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</w:rPr>
        <w:object w:dxaOrig="100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5" o:title=""/>
          </v:shape>
          <o:OLEObject Type="Embed" ProgID="Word.Picture.8" ShapeID="_x0000_i1025" DrawAspect="Content" ObjectID="_1668430932" r:id="rId6"/>
        </w:object>
      </w:r>
    </w:p>
    <w:p w:rsidR="00530ED0" w:rsidRDefault="00530ED0" w:rsidP="00530E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D0" w:rsidRDefault="00530ED0" w:rsidP="00530E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0ED0" w:rsidRDefault="00530ED0" w:rsidP="00530E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530ED0" w:rsidRDefault="00530ED0" w:rsidP="00530E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530ED0" w:rsidRDefault="00530ED0" w:rsidP="004A4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ECB" w:rsidRPr="003B569D" w:rsidRDefault="004A4ECB" w:rsidP="004A4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A4ECB" w:rsidRPr="003B569D" w:rsidRDefault="004A4ECB" w:rsidP="004A4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ECB" w:rsidRPr="004703DA" w:rsidRDefault="004A4ECB" w:rsidP="004A4E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03D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25 ноября 2020</w:t>
      </w:r>
      <w:r w:rsidRPr="004703DA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 xml:space="preserve">ода          </w:t>
      </w:r>
      <w:r w:rsidR="006318F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№ 13</w:t>
      </w:r>
    </w:p>
    <w:p w:rsidR="004A4ECB" w:rsidRPr="004703DA" w:rsidRDefault="004A4ECB" w:rsidP="004A4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CB" w:rsidRPr="004703DA" w:rsidRDefault="004A4ECB" w:rsidP="004A4ECB">
      <w:pPr>
        <w:tabs>
          <w:tab w:val="left" w:pos="4111"/>
        </w:tabs>
        <w:spacing w:after="0" w:line="240" w:lineRule="auto"/>
        <w:ind w:right="6094"/>
        <w:jc w:val="both"/>
        <w:rPr>
          <w:rFonts w:ascii="Times New Roman" w:hAnsi="Times New Roman"/>
          <w:sz w:val="28"/>
          <w:szCs w:val="28"/>
        </w:rPr>
      </w:pPr>
      <w:r w:rsidRPr="004703DA">
        <w:rPr>
          <w:rFonts w:ascii="Times New Roman" w:hAnsi="Times New Roman"/>
          <w:sz w:val="28"/>
          <w:szCs w:val="28"/>
        </w:rPr>
        <w:t xml:space="preserve">Об исполнении прогнозного плана приватизации объектов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Печерского сельского поселения Смоленского района Смоленской области н</w:t>
      </w:r>
      <w:r w:rsidRPr="004703D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2019-2021</w:t>
      </w:r>
      <w:r w:rsidRPr="004703DA">
        <w:rPr>
          <w:rFonts w:ascii="Times New Roman" w:hAnsi="Times New Roman"/>
          <w:sz w:val="28"/>
          <w:szCs w:val="28"/>
        </w:rPr>
        <w:t xml:space="preserve"> год</w:t>
      </w:r>
    </w:p>
    <w:p w:rsidR="004A4ECB" w:rsidRPr="003B569D" w:rsidRDefault="004A4ECB" w:rsidP="004A4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CB" w:rsidRDefault="004A4ECB" w:rsidP="004A4E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69D">
        <w:rPr>
          <w:rFonts w:ascii="Times New Roman" w:hAnsi="Times New Roman"/>
          <w:sz w:val="28"/>
          <w:szCs w:val="28"/>
        </w:rPr>
        <w:tab/>
        <w:t xml:space="preserve">Рассмотрев </w:t>
      </w:r>
      <w:proofErr w:type="gramStart"/>
      <w:r w:rsidRPr="003B569D">
        <w:rPr>
          <w:rFonts w:ascii="Times New Roman" w:hAnsi="Times New Roman"/>
          <w:sz w:val="28"/>
          <w:szCs w:val="28"/>
        </w:rPr>
        <w:t>информацию  об</w:t>
      </w:r>
      <w:proofErr w:type="gramEnd"/>
      <w:r w:rsidRPr="003B569D">
        <w:rPr>
          <w:rFonts w:ascii="Times New Roman" w:hAnsi="Times New Roman"/>
          <w:sz w:val="28"/>
          <w:szCs w:val="28"/>
        </w:rPr>
        <w:t xml:space="preserve"> исполнении прогнозного плана приватизации объектов  муниципальной собственно</w:t>
      </w:r>
      <w:r>
        <w:rPr>
          <w:rFonts w:ascii="Times New Roman" w:hAnsi="Times New Roman"/>
          <w:sz w:val="28"/>
          <w:szCs w:val="28"/>
        </w:rPr>
        <w:t xml:space="preserve">сти муниципального образования Печерского сельского поселения </w:t>
      </w:r>
      <w:r w:rsidRPr="003B569D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>ого района Смоленской области на 2019-2021гг.</w:t>
      </w:r>
      <w:r w:rsidRPr="003B569D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Печерского сельского поселения Смоленского района</w:t>
      </w:r>
      <w:r w:rsidRPr="003B569D">
        <w:rPr>
          <w:rFonts w:ascii="Times New Roman" w:hAnsi="Times New Roman"/>
          <w:sz w:val="28"/>
          <w:szCs w:val="28"/>
        </w:rPr>
        <w:t xml:space="preserve"> Смоленской области, </w:t>
      </w:r>
      <w:r>
        <w:rPr>
          <w:rFonts w:ascii="Times New Roman" w:hAnsi="Times New Roman"/>
          <w:sz w:val="28"/>
          <w:szCs w:val="28"/>
        </w:rPr>
        <w:t xml:space="preserve">Совет депутатов Печерского сельского поселения Смоленского района Смоленской области </w:t>
      </w:r>
    </w:p>
    <w:p w:rsidR="004A4ECB" w:rsidRPr="003B569D" w:rsidRDefault="004A4ECB" w:rsidP="004A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69D">
        <w:rPr>
          <w:rFonts w:ascii="Times New Roman" w:hAnsi="Times New Roman"/>
          <w:sz w:val="28"/>
          <w:szCs w:val="28"/>
        </w:rPr>
        <w:t xml:space="preserve"> </w:t>
      </w:r>
    </w:p>
    <w:p w:rsidR="004A4ECB" w:rsidRDefault="004A4ECB" w:rsidP="004A4ECB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РЕШИЛ</w:t>
      </w:r>
      <w:r w:rsidRPr="003B569D">
        <w:rPr>
          <w:rFonts w:ascii="Times New Roman" w:hAnsi="Times New Roman"/>
          <w:b/>
          <w:sz w:val="28"/>
          <w:szCs w:val="28"/>
        </w:rPr>
        <w:t>:</w:t>
      </w:r>
    </w:p>
    <w:p w:rsidR="004A4ECB" w:rsidRDefault="004A4ECB" w:rsidP="004A4ECB">
      <w:pPr>
        <w:tabs>
          <w:tab w:val="num" w:pos="1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ECB" w:rsidRPr="007A33CD" w:rsidRDefault="004A4ECB" w:rsidP="004A4E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33CD">
        <w:rPr>
          <w:sz w:val="28"/>
          <w:szCs w:val="28"/>
        </w:rPr>
        <w:t xml:space="preserve">Информацию об исполнении прогнозного плана приватизации </w:t>
      </w:r>
      <w:proofErr w:type="gramStart"/>
      <w:r w:rsidRPr="007A33CD">
        <w:rPr>
          <w:sz w:val="28"/>
          <w:szCs w:val="28"/>
        </w:rPr>
        <w:t>объектов  муниципальной</w:t>
      </w:r>
      <w:proofErr w:type="gramEnd"/>
      <w:r w:rsidRPr="007A33CD">
        <w:rPr>
          <w:sz w:val="28"/>
          <w:szCs w:val="28"/>
        </w:rPr>
        <w:t xml:space="preserve"> собственно</w:t>
      </w:r>
      <w:r>
        <w:rPr>
          <w:sz w:val="28"/>
          <w:szCs w:val="28"/>
        </w:rPr>
        <w:t xml:space="preserve">сти муниципального образования Печерского сельского поселения </w:t>
      </w:r>
      <w:r w:rsidRPr="003B569D">
        <w:rPr>
          <w:sz w:val="28"/>
          <w:szCs w:val="28"/>
        </w:rPr>
        <w:t>Смоленск</w:t>
      </w:r>
      <w:r>
        <w:rPr>
          <w:sz w:val="28"/>
          <w:szCs w:val="28"/>
        </w:rPr>
        <w:t>ого района Смоленской области на 2019-2021гг.</w:t>
      </w:r>
      <w:r w:rsidRPr="003B56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A33CD">
        <w:rPr>
          <w:sz w:val="28"/>
          <w:szCs w:val="28"/>
        </w:rPr>
        <w:t>принять к сведению (прилагается).</w:t>
      </w:r>
    </w:p>
    <w:p w:rsidR="004A4ECB" w:rsidRPr="003B569D" w:rsidRDefault="004A4ECB" w:rsidP="004A4ECB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69D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w:rsidR="004A4ECB" w:rsidRPr="003B569D" w:rsidRDefault="004A4ECB" w:rsidP="004A4E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ECB" w:rsidRDefault="004A4ECB" w:rsidP="004A4E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Pr="003B569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4A4ECB" w:rsidRDefault="004A4ECB" w:rsidP="004A4E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Печерского сельского поселения</w:t>
      </w:r>
    </w:p>
    <w:p w:rsidR="004A4ECB" w:rsidRPr="003B569D" w:rsidRDefault="004A4ECB" w:rsidP="004A4E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A4ECB" w:rsidRPr="003B569D" w:rsidSect="00F47D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  <w:r w:rsidRPr="003B569D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Ю.Л</w:t>
      </w:r>
      <w:r w:rsidRPr="003B569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Митрофанов</w:t>
      </w:r>
    </w:p>
    <w:p w:rsidR="004A4ECB" w:rsidRPr="003B569D" w:rsidRDefault="004A4ECB" w:rsidP="004A4EC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A4ECB" w:rsidRDefault="004A4ECB" w:rsidP="004A4EC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t xml:space="preserve">к решению </w:t>
      </w:r>
      <w:r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4A4ECB" w:rsidRDefault="004A4ECB" w:rsidP="004A4EC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Печерского</w:t>
      </w:r>
      <w:r w:rsidRPr="007748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4A4ECB" w:rsidRPr="003B569D" w:rsidRDefault="004A4ECB" w:rsidP="004A4EC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</w:p>
    <w:p w:rsidR="004A4ECB" w:rsidRPr="003B569D" w:rsidRDefault="004A4ECB" w:rsidP="004A4EC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25 ноября 2020 года № 13</w:t>
      </w:r>
    </w:p>
    <w:p w:rsidR="004A4ECB" w:rsidRPr="003B569D" w:rsidRDefault="004A4ECB" w:rsidP="004A4EC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A4ECB" w:rsidRPr="003B569D" w:rsidRDefault="004A4ECB" w:rsidP="004A4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69D">
        <w:rPr>
          <w:rFonts w:ascii="Times New Roman" w:hAnsi="Times New Roman"/>
          <w:sz w:val="28"/>
          <w:szCs w:val="28"/>
        </w:rPr>
        <w:t xml:space="preserve">Исполнение прогнозного плана приватизации объектов  </w:t>
      </w:r>
    </w:p>
    <w:p w:rsidR="004A4ECB" w:rsidRPr="003B569D" w:rsidRDefault="004A4ECB" w:rsidP="004A4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69D"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образования </w:t>
      </w:r>
    </w:p>
    <w:p w:rsidR="004A4ECB" w:rsidRPr="003B569D" w:rsidRDefault="004A4ECB" w:rsidP="004A4E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Печерского сельского поселения Смоленского района Смоленской области на 2019-2021</w:t>
      </w:r>
      <w:r w:rsidRPr="003B569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4A4ECB" w:rsidRPr="003B569D" w:rsidRDefault="004A4ECB" w:rsidP="004A4E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585"/>
        <w:gridCol w:w="2268"/>
        <w:gridCol w:w="1842"/>
        <w:gridCol w:w="4509"/>
        <w:gridCol w:w="1506"/>
      </w:tblGrid>
      <w:tr w:rsidR="004A4ECB" w:rsidRPr="000E1611" w:rsidTr="001A566B">
        <w:trPr>
          <w:trHeight w:val="1011"/>
        </w:trPr>
        <w:tc>
          <w:tcPr>
            <w:tcW w:w="805" w:type="dxa"/>
          </w:tcPr>
          <w:p w:rsidR="004A4ECB" w:rsidRPr="000E1611" w:rsidRDefault="004A4ECB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0E16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85" w:type="dxa"/>
          </w:tcPr>
          <w:p w:rsidR="004A4ECB" w:rsidRPr="000E1611" w:rsidRDefault="004A4ECB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268" w:type="dxa"/>
          </w:tcPr>
          <w:p w:rsidR="004A4ECB" w:rsidRPr="000E1611" w:rsidRDefault="004A4ECB" w:rsidP="007137D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842" w:type="dxa"/>
          </w:tcPr>
          <w:p w:rsidR="004A4ECB" w:rsidRPr="000E1611" w:rsidRDefault="004A4ECB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Дата проведения торгов</w:t>
            </w:r>
          </w:p>
        </w:tc>
        <w:tc>
          <w:tcPr>
            <w:tcW w:w="4509" w:type="dxa"/>
          </w:tcPr>
          <w:p w:rsidR="004A4ECB" w:rsidRPr="000E1611" w:rsidRDefault="004A4ECB" w:rsidP="001A566B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1506" w:type="dxa"/>
          </w:tcPr>
          <w:p w:rsidR="004A4ECB" w:rsidRPr="000E1611" w:rsidRDefault="004A4ECB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4A4ECB" w:rsidRPr="000E1611" w:rsidRDefault="004A4ECB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4A4ECB" w:rsidRPr="000E1611" w:rsidTr="001A566B">
        <w:trPr>
          <w:trHeight w:val="331"/>
        </w:trPr>
        <w:tc>
          <w:tcPr>
            <w:tcW w:w="805" w:type="dxa"/>
          </w:tcPr>
          <w:p w:rsidR="004A4ECB" w:rsidRPr="000E1611" w:rsidRDefault="004A4ECB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7468B5" w:rsidRPr="007468B5" w:rsidRDefault="007468B5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8B5">
              <w:rPr>
                <w:rFonts w:ascii="Times New Roman" w:hAnsi="Times New Roman"/>
                <w:sz w:val="28"/>
                <w:szCs w:val="28"/>
              </w:rPr>
              <w:t>ЗИЛ 431412К0713,</w:t>
            </w:r>
          </w:p>
          <w:p w:rsidR="007468B5" w:rsidRPr="007468B5" w:rsidRDefault="007468B5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8B5">
              <w:rPr>
                <w:rFonts w:ascii="Times New Roman" w:hAnsi="Times New Roman"/>
                <w:sz w:val="28"/>
                <w:szCs w:val="28"/>
              </w:rPr>
              <w:t>1993 года, модель,</w:t>
            </w:r>
          </w:p>
          <w:p w:rsidR="007468B5" w:rsidRPr="007468B5" w:rsidRDefault="007468B5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8B5">
              <w:rPr>
                <w:rFonts w:ascii="Times New Roman" w:hAnsi="Times New Roman"/>
                <w:sz w:val="28"/>
                <w:szCs w:val="28"/>
              </w:rPr>
              <w:t>№ двигателя</w:t>
            </w:r>
          </w:p>
          <w:p w:rsidR="007468B5" w:rsidRPr="007468B5" w:rsidRDefault="007468B5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8B5">
              <w:rPr>
                <w:rFonts w:ascii="Times New Roman" w:hAnsi="Times New Roman"/>
                <w:sz w:val="28"/>
                <w:szCs w:val="28"/>
              </w:rPr>
              <w:t>130.139801, шасси</w:t>
            </w:r>
          </w:p>
          <w:p w:rsidR="007468B5" w:rsidRPr="007468B5" w:rsidRDefault="007468B5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8B5">
              <w:rPr>
                <w:rFonts w:ascii="Times New Roman" w:hAnsi="Times New Roman"/>
                <w:sz w:val="28"/>
                <w:szCs w:val="28"/>
              </w:rPr>
              <w:t>(рама) № Р3375913,</w:t>
            </w:r>
          </w:p>
          <w:p w:rsidR="007468B5" w:rsidRPr="007468B5" w:rsidRDefault="007468B5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8B5">
              <w:rPr>
                <w:rFonts w:ascii="Times New Roman" w:hAnsi="Times New Roman"/>
                <w:sz w:val="28"/>
                <w:szCs w:val="28"/>
              </w:rPr>
              <w:t>кузов № 11054, цвет</w:t>
            </w:r>
          </w:p>
          <w:p w:rsidR="007468B5" w:rsidRPr="007468B5" w:rsidRDefault="007468B5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8B5">
              <w:rPr>
                <w:rFonts w:ascii="Times New Roman" w:hAnsi="Times New Roman"/>
                <w:sz w:val="28"/>
                <w:szCs w:val="28"/>
              </w:rPr>
              <w:t>кузова голубой,</w:t>
            </w:r>
          </w:p>
          <w:p w:rsidR="007468B5" w:rsidRPr="007468B5" w:rsidRDefault="007468B5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8B5">
              <w:rPr>
                <w:rFonts w:ascii="Times New Roman" w:hAnsi="Times New Roman"/>
                <w:sz w:val="28"/>
                <w:szCs w:val="28"/>
              </w:rPr>
              <w:t>мощность двигателя</w:t>
            </w:r>
          </w:p>
          <w:p w:rsidR="004A4ECB" w:rsidRPr="000E1611" w:rsidRDefault="007468B5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8B5">
              <w:rPr>
                <w:rFonts w:ascii="Times New Roman" w:hAnsi="Times New Roman"/>
                <w:sz w:val="28"/>
                <w:szCs w:val="28"/>
              </w:rPr>
              <w:t>150( 110), тип двигателя бензиновый на бензине, разрешенная максимальная масса, кг 15780</w:t>
            </w:r>
          </w:p>
        </w:tc>
        <w:tc>
          <w:tcPr>
            <w:tcW w:w="2268" w:type="dxa"/>
          </w:tcPr>
          <w:p w:rsidR="007F038D" w:rsidRPr="007F038D" w:rsidRDefault="007F038D" w:rsidP="007F038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38D">
              <w:rPr>
                <w:rFonts w:ascii="Times New Roman" w:hAnsi="Times New Roman"/>
                <w:sz w:val="28"/>
                <w:szCs w:val="28"/>
              </w:rPr>
              <w:t>Смоленская</w:t>
            </w:r>
          </w:p>
          <w:p w:rsidR="007F038D" w:rsidRPr="007F038D" w:rsidRDefault="007F038D" w:rsidP="007F038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38D">
              <w:rPr>
                <w:rFonts w:ascii="Times New Roman" w:hAnsi="Times New Roman"/>
                <w:sz w:val="28"/>
                <w:szCs w:val="28"/>
              </w:rPr>
              <w:t>область,</w:t>
            </w:r>
          </w:p>
          <w:p w:rsidR="007F038D" w:rsidRPr="007F038D" w:rsidRDefault="007F038D" w:rsidP="007F038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38D">
              <w:rPr>
                <w:rFonts w:ascii="Times New Roman" w:hAnsi="Times New Roman"/>
                <w:sz w:val="28"/>
                <w:szCs w:val="28"/>
              </w:rPr>
              <w:t>Смоленский</w:t>
            </w:r>
          </w:p>
          <w:p w:rsidR="007F038D" w:rsidRPr="007F038D" w:rsidRDefault="007F038D" w:rsidP="007F038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38D">
              <w:rPr>
                <w:rFonts w:ascii="Times New Roman" w:hAnsi="Times New Roman"/>
                <w:sz w:val="28"/>
                <w:szCs w:val="28"/>
              </w:rPr>
              <w:t>район,</w:t>
            </w:r>
          </w:p>
          <w:p w:rsidR="007F038D" w:rsidRPr="007F038D" w:rsidRDefault="007F038D" w:rsidP="007F038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38D">
              <w:rPr>
                <w:rFonts w:ascii="Times New Roman" w:hAnsi="Times New Roman"/>
                <w:sz w:val="28"/>
                <w:szCs w:val="28"/>
              </w:rPr>
              <w:t>Печерского</w:t>
            </w:r>
          </w:p>
          <w:p w:rsidR="007F038D" w:rsidRPr="007F038D" w:rsidRDefault="007F038D" w:rsidP="007F038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38D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7F038D" w:rsidRPr="007F038D" w:rsidRDefault="007F038D" w:rsidP="007F038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38D">
              <w:rPr>
                <w:rFonts w:ascii="Times New Roman" w:hAnsi="Times New Roman"/>
                <w:sz w:val="28"/>
                <w:szCs w:val="28"/>
              </w:rPr>
              <w:t>поселения.</w:t>
            </w:r>
          </w:p>
          <w:p w:rsidR="007F038D" w:rsidRPr="007F038D" w:rsidRDefault="007F038D" w:rsidP="007F038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38D">
              <w:rPr>
                <w:rFonts w:ascii="Times New Roman" w:hAnsi="Times New Roman"/>
                <w:sz w:val="28"/>
                <w:szCs w:val="28"/>
              </w:rPr>
              <w:t>с. Печерск, ул.</w:t>
            </w:r>
          </w:p>
          <w:p w:rsidR="004A4ECB" w:rsidRPr="000E1611" w:rsidRDefault="007F038D" w:rsidP="007F038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38D">
              <w:rPr>
                <w:rFonts w:ascii="Times New Roman" w:hAnsi="Times New Roman"/>
                <w:sz w:val="28"/>
                <w:szCs w:val="28"/>
              </w:rPr>
              <w:t>Минская, д. 7</w:t>
            </w:r>
          </w:p>
        </w:tc>
        <w:tc>
          <w:tcPr>
            <w:tcW w:w="1842" w:type="dxa"/>
          </w:tcPr>
          <w:p w:rsidR="004A4ECB" w:rsidRPr="000E1611" w:rsidRDefault="00E275C0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10.11.2020г.</w:t>
            </w:r>
          </w:p>
        </w:tc>
        <w:tc>
          <w:tcPr>
            <w:tcW w:w="4509" w:type="dxa"/>
          </w:tcPr>
          <w:p w:rsidR="004A4ECB" w:rsidRPr="000E1611" w:rsidRDefault="00E275C0" w:rsidP="001A566B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506" w:type="dxa"/>
          </w:tcPr>
          <w:p w:rsidR="004A4ECB" w:rsidRPr="000E1611" w:rsidRDefault="00F33646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E45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985,05</w:t>
            </w:r>
          </w:p>
        </w:tc>
      </w:tr>
      <w:tr w:rsidR="004A4ECB" w:rsidRPr="000E1611" w:rsidTr="001A566B">
        <w:trPr>
          <w:trHeight w:val="331"/>
        </w:trPr>
        <w:tc>
          <w:tcPr>
            <w:tcW w:w="805" w:type="dxa"/>
          </w:tcPr>
          <w:p w:rsidR="004A4ECB" w:rsidRPr="000E1611" w:rsidRDefault="004A4ECB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7C4B09" w:rsidRPr="007C4B09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t>Экскаватор колесный</w:t>
            </w:r>
          </w:p>
          <w:p w:rsidR="007C4B09" w:rsidRPr="007C4B09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t>ЭО-3323, 1993 года,</w:t>
            </w:r>
          </w:p>
          <w:p w:rsidR="007C4B09" w:rsidRPr="007C4B09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t>заводской № машины</w:t>
            </w:r>
          </w:p>
          <w:p w:rsidR="007C4B09" w:rsidRPr="007C4B09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t>11402, № двигателя</w:t>
            </w:r>
          </w:p>
          <w:p w:rsidR="007C4B09" w:rsidRPr="007C4B09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lastRenderedPageBreak/>
              <w:t>227335, цвет</w:t>
            </w:r>
          </w:p>
          <w:p w:rsidR="007C4B09" w:rsidRPr="007C4B09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t>красный, вид</w:t>
            </w:r>
          </w:p>
          <w:p w:rsidR="007C4B09" w:rsidRPr="007C4B09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t>движителя колесный,</w:t>
            </w:r>
          </w:p>
          <w:p w:rsidR="007C4B09" w:rsidRPr="007C4B09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t>мощность двигателя</w:t>
            </w:r>
          </w:p>
          <w:p w:rsidR="007C4B09" w:rsidRPr="007C4B09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t>55,16 (75,00), конструкционная масса кг. 12400,00,</w:t>
            </w:r>
          </w:p>
          <w:p w:rsidR="007C4B09" w:rsidRPr="007C4B09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t>максимальная</w:t>
            </w:r>
          </w:p>
          <w:p w:rsidR="004A4ECB" w:rsidRPr="000E1611" w:rsidRDefault="007C4B09" w:rsidP="007468B5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B09">
              <w:rPr>
                <w:rFonts w:ascii="Times New Roman" w:hAnsi="Times New Roman"/>
                <w:sz w:val="28"/>
                <w:szCs w:val="28"/>
              </w:rPr>
              <w:t>конструктивная скорость, км/час 20,00</w:t>
            </w:r>
          </w:p>
        </w:tc>
        <w:tc>
          <w:tcPr>
            <w:tcW w:w="2268" w:type="dxa"/>
          </w:tcPr>
          <w:p w:rsidR="003D5853" w:rsidRPr="003D5853" w:rsidRDefault="003D5853" w:rsidP="003D5853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853">
              <w:rPr>
                <w:rFonts w:ascii="Times New Roman" w:hAnsi="Times New Roman"/>
                <w:sz w:val="28"/>
                <w:szCs w:val="28"/>
              </w:rPr>
              <w:lastRenderedPageBreak/>
              <w:t>Смоленская</w:t>
            </w:r>
          </w:p>
          <w:p w:rsidR="003D5853" w:rsidRPr="003D5853" w:rsidRDefault="003D5853" w:rsidP="003D5853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853">
              <w:rPr>
                <w:rFonts w:ascii="Times New Roman" w:hAnsi="Times New Roman"/>
                <w:sz w:val="28"/>
                <w:szCs w:val="28"/>
              </w:rPr>
              <w:t>область,</w:t>
            </w:r>
          </w:p>
          <w:p w:rsidR="003D5853" w:rsidRPr="003D5853" w:rsidRDefault="003D5853" w:rsidP="003D5853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853">
              <w:rPr>
                <w:rFonts w:ascii="Times New Roman" w:hAnsi="Times New Roman"/>
                <w:sz w:val="28"/>
                <w:szCs w:val="28"/>
              </w:rPr>
              <w:t>Смоленский</w:t>
            </w:r>
          </w:p>
          <w:p w:rsidR="003D5853" w:rsidRPr="003D5853" w:rsidRDefault="003D5853" w:rsidP="003D5853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853">
              <w:rPr>
                <w:rFonts w:ascii="Times New Roman" w:hAnsi="Times New Roman"/>
                <w:sz w:val="28"/>
                <w:szCs w:val="28"/>
              </w:rPr>
              <w:t>район,</w:t>
            </w:r>
          </w:p>
          <w:p w:rsidR="003D5853" w:rsidRPr="003D5853" w:rsidRDefault="003D5853" w:rsidP="003D5853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853">
              <w:rPr>
                <w:rFonts w:ascii="Times New Roman" w:hAnsi="Times New Roman"/>
                <w:sz w:val="28"/>
                <w:szCs w:val="28"/>
              </w:rPr>
              <w:lastRenderedPageBreak/>
              <w:t>Печерского</w:t>
            </w:r>
          </w:p>
          <w:p w:rsidR="003D5853" w:rsidRPr="003D5853" w:rsidRDefault="003D5853" w:rsidP="003D5853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853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D5853" w:rsidRPr="003D5853" w:rsidRDefault="003D5853" w:rsidP="003D5853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853">
              <w:rPr>
                <w:rFonts w:ascii="Times New Roman" w:hAnsi="Times New Roman"/>
                <w:sz w:val="28"/>
                <w:szCs w:val="28"/>
              </w:rPr>
              <w:t>поселения.</w:t>
            </w:r>
          </w:p>
          <w:p w:rsidR="003D5853" w:rsidRPr="003D5853" w:rsidRDefault="003D5853" w:rsidP="003D5853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853">
              <w:rPr>
                <w:rFonts w:ascii="Times New Roman" w:hAnsi="Times New Roman"/>
                <w:sz w:val="28"/>
                <w:szCs w:val="28"/>
              </w:rPr>
              <w:t>с. Печерск, ул.</w:t>
            </w:r>
          </w:p>
          <w:p w:rsidR="004A4ECB" w:rsidRPr="000E1611" w:rsidRDefault="003D5853" w:rsidP="003D5853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853">
              <w:rPr>
                <w:rFonts w:ascii="Times New Roman" w:hAnsi="Times New Roman"/>
                <w:sz w:val="28"/>
                <w:szCs w:val="28"/>
              </w:rPr>
              <w:t>Минская, д. 7</w:t>
            </w:r>
          </w:p>
        </w:tc>
        <w:tc>
          <w:tcPr>
            <w:tcW w:w="1842" w:type="dxa"/>
          </w:tcPr>
          <w:p w:rsidR="004A4ECB" w:rsidRPr="000E1611" w:rsidRDefault="00E275C0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10.11.2020г.</w:t>
            </w:r>
          </w:p>
        </w:tc>
        <w:tc>
          <w:tcPr>
            <w:tcW w:w="4509" w:type="dxa"/>
          </w:tcPr>
          <w:p w:rsidR="004A4ECB" w:rsidRPr="000E1611" w:rsidRDefault="00E275C0" w:rsidP="001A566B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506" w:type="dxa"/>
          </w:tcPr>
          <w:p w:rsidR="004A4ECB" w:rsidRPr="000E1611" w:rsidRDefault="0006208A" w:rsidP="007137D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127 105,00</w:t>
            </w:r>
          </w:p>
        </w:tc>
      </w:tr>
      <w:bookmarkEnd w:id="0"/>
    </w:tbl>
    <w:p w:rsidR="00A22523" w:rsidRDefault="00A22523"/>
    <w:sectPr w:rsidR="00A22523" w:rsidSect="00916C7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7A82"/>
    <w:multiLevelType w:val="hybridMultilevel"/>
    <w:tmpl w:val="853CE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69"/>
    <w:rsid w:val="0006208A"/>
    <w:rsid w:val="000B539B"/>
    <w:rsid w:val="001A566B"/>
    <w:rsid w:val="002C4B3A"/>
    <w:rsid w:val="003B4D69"/>
    <w:rsid w:val="003D5853"/>
    <w:rsid w:val="004A4ECB"/>
    <w:rsid w:val="00530ED0"/>
    <w:rsid w:val="006318F1"/>
    <w:rsid w:val="007468B5"/>
    <w:rsid w:val="007C4B09"/>
    <w:rsid w:val="007F038D"/>
    <w:rsid w:val="008A0A0C"/>
    <w:rsid w:val="008D6DA3"/>
    <w:rsid w:val="00916C7E"/>
    <w:rsid w:val="00996EF8"/>
    <w:rsid w:val="00A22523"/>
    <w:rsid w:val="00E275C0"/>
    <w:rsid w:val="00E30D6E"/>
    <w:rsid w:val="00E45024"/>
    <w:rsid w:val="00F33646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CB237-1CC0-4C75-8F6E-533A114E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EC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4A4ECB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530E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530ED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0ED0"/>
    <w:pPr>
      <w:widowControl w:val="0"/>
      <w:shd w:val="clear" w:color="auto" w:fill="FFFFFF"/>
      <w:spacing w:before="420" w:after="420" w:line="0" w:lineRule="atLeast"/>
      <w:ind w:hanging="780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2020-12-02T13:12:00Z</cp:lastPrinted>
  <dcterms:created xsi:type="dcterms:W3CDTF">2020-12-02T12:47:00Z</dcterms:created>
  <dcterms:modified xsi:type="dcterms:W3CDTF">2020-12-02T13:16:00Z</dcterms:modified>
</cp:coreProperties>
</file>