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A6" w:rsidRPr="00053CA6" w:rsidRDefault="00306355" w:rsidP="00053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4220" cy="84010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ПЕЧЕРСКОГО СЕЛЬСКОГО ПОСЕЛЕНИЯ</w:t>
      </w: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53CA6" w:rsidRPr="0002789F" w:rsidRDefault="003E79DB" w:rsidP="00F80A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4159B3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159B3">
        <w:rPr>
          <w:rFonts w:ascii="Times New Roman" w:hAnsi="Times New Roman" w:cs="Times New Roman"/>
          <w:b/>
          <w:sz w:val="28"/>
          <w:szCs w:val="28"/>
        </w:rPr>
        <w:t>декабря</w:t>
      </w:r>
      <w:r w:rsidR="00281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CA6" w:rsidRPr="00053CA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55D6B">
        <w:rPr>
          <w:rFonts w:ascii="Times New Roman" w:hAnsi="Times New Roman" w:cs="Times New Roman"/>
          <w:b/>
          <w:sz w:val="28"/>
          <w:szCs w:val="28"/>
        </w:rPr>
        <w:t>8</w:t>
      </w:r>
      <w:r w:rsidR="00053CA6" w:rsidRPr="00053CA6">
        <w:rPr>
          <w:rFonts w:ascii="Times New Roman" w:hAnsi="Times New Roman" w:cs="Times New Roman"/>
          <w:b/>
          <w:sz w:val="28"/>
          <w:szCs w:val="28"/>
        </w:rPr>
        <w:t>г</w:t>
      </w:r>
      <w:r w:rsidR="00053CA6" w:rsidRPr="0002789F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</w:t>
      </w:r>
      <w:r w:rsidRPr="0002789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D31A6" w:rsidRPr="0002789F">
        <w:rPr>
          <w:rFonts w:ascii="Times New Roman" w:hAnsi="Times New Roman" w:cs="Times New Roman"/>
          <w:b/>
          <w:sz w:val="28"/>
          <w:szCs w:val="28"/>
        </w:rPr>
        <w:t>№</w:t>
      </w:r>
      <w:r w:rsidR="004159B3">
        <w:rPr>
          <w:rFonts w:ascii="Times New Roman" w:hAnsi="Times New Roman" w:cs="Times New Roman"/>
          <w:b/>
          <w:sz w:val="28"/>
          <w:szCs w:val="28"/>
        </w:rPr>
        <w:t>75</w:t>
      </w:r>
    </w:p>
    <w:p w:rsidR="00055518" w:rsidRDefault="00055518" w:rsidP="00F80A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5518" w:rsidRPr="00055518" w:rsidRDefault="00055518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О наделении полномочий </w:t>
      </w:r>
    </w:p>
    <w:p w:rsidR="00055518" w:rsidRPr="00055518" w:rsidRDefault="00055518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>по администрированию поступлений</w:t>
      </w:r>
    </w:p>
    <w:p w:rsidR="00055518" w:rsidRPr="00055518" w:rsidRDefault="00055518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>в бюджет Печерского сельского поселения</w:t>
      </w:r>
    </w:p>
    <w:p w:rsidR="00D5330B" w:rsidRDefault="00055518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>Смоленского района Смоленской области на 201</w:t>
      </w:r>
      <w:r w:rsidR="004159B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055518" w:rsidRPr="00055518" w:rsidRDefault="00697210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53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DF0">
        <w:rPr>
          <w:rFonts w:ascii="Times New Roman" w:eastAsia="Times New Roman" w:hAnsi="Times New Roman" w:cs="Times New Roman"/>
          <w:sz w:val="28"/>
          <w:szCs w:val="28"/>
        </w:rPr>
        <w:t>плановый период 20</w:t>
      </w:r>
      <w:r w:rsidR="004159B3">
        <w:rPr>
          <w:rFonts w:ascii="Times New Roman" w:eastAsia="Times New Roman" w:hAnsi="Times New Roman" w:cs="Times New Roman"/>
          <w:sz w:val="28"/>
          <w:szCs w:val="28"/>
        </w:rPr>
        <w:t>20 и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</w:p>
    <w:p w:rsidR="00055518" w:rsidRPr="00697210" w:rsidRDefault="00055518" w:rsidP="000555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CA6">
        <w:rPr>
          <w:rFonts w:ascii="Times New Roman" w:hAnsi="Times New Roman" w:cs="Times New Roman"/>
          <w:sz w:val="28"/>
          <w:szCs w:val="28"/>
        </w:rPr>
        <w:t>В соответствии с Бюджетным кодексом РФ № 145 ФЗ от 31.07.1998 г. на  основании Решения Совета депутатов Печерского сельского поселения Смоленског</w:t>
      </w:r>
      <w:r>
        <w:rPr>
          <w:rFonts w:ascii="Times New Roman" w:hAnsi="Times New Roman" w:cs="Times New Roman"/>
          <w:sz w:val="28"/>
          <w:szCs w:val="28"/>
        </w:rPr>
        <w:t xml:space="preserve">о района Смоленской области </w:t>
      </w:r>
      <w:r w:rsidR="00892DF0">
        <w:rPr>
          <w:rFonts w:ascii="Times New Roman" w:hAnsi="Times New Roman" w:cs="Times New Roman"/>
          <w:sz w:val="28"/>
          <w:szCs w:val="28"/>
        </w:rPr>
        <w:t>№</w:t>
      </w:r>
      <w:r w:rsidR="004159B3">
        <w:rPr>
          <w:rFonts w:ascii="Times New Roman" w:hAnsi="Times New Roman" w:cs="Times New Roman"/>
          <w:sz w:val="28"/>
          <w:szCs w:val="28"/>
        </w:rPr>
        <w:t>44</w:t>
      </w:r>
      <w:r w:rsidR="00892DF0">
        <w:rPr>
          <w:rFonts w:ascii="Times New Roman" w:hAnsi="Times New Roman" w:cs="Times New Roman"/>
          <w:sz w:val="28"/>
          <w:szCs w:val="28"/>
        </w:rPr>
        <w:t xml:space="preserve"> от 2</w:t>
      </w:r>
      <w:r w:rsidR="004159B3">
        <w:rPr>
          <w:rFonts w:ascii="Times New Roman" w:hAnsi="Times New Roman" w:cs="Times New Roman"/>
          <w:sz w:val="28"/>
          <w:szCs w:val="28"/>
        </w:rPr>
        <w:t>6</w:t>
      </w:r>
      <w:r w:rsidR="00892DF0">
        <w:rPr>
          <w:rFonts w:ascii="Times New Roman" w:hAnsi="Times New Roman" w:cs="Times New Roman"/>
          <w:sz w:val="28"/>
          <w:szCs w:val="28"/>
        </w:rPr>
        <w:t>.12.201</w:t>
      </w:r>
      <w:r w:rsidR="004159B3">
        <w:rPr>
          <w:rFonts w:ascii="Times New Roman" w:hAnsi="Times New Roman" w:cs="Times New Roman"/>
          <w:sz w:val="28"/>
          <w:szCs w:val="28"/>
        </w:rPr>
        <w:t>8</w:t>
      </w:r>
      <w:r w:rsidRPr="00053CA6">
        <w:rPr>
          <w:rFonts w:ascii="Times New Roman" w:hAnsi="Times New Roman" w:cs="Times New Roman"/>
          <w:sz w:val="28"/>
          <w:szCs w:val="28"/>
        </w:rPr>
        <w:t>г.</w:t>
      </w:r>
      <w:r w:rsidRPr="00F80A58">
        <w:rPr>
          <w:rFonts w:ascii="Times New Roman" w:hAnsi="Times New Roman" w:cs="Times New Roman"/>
          <w:sz w:val="28"/>
          <w:szCs w:val="28"/>
        </w:rPr>
        <w:t xml:space="preserve">  «О  бюджете  Печерского    сельского       поселения   Смоленского        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58">
        <w:rPr>
          <w:rFonts w:ascii="Times New Roman" w:hAnsi="Times New Roman" w:cs="Times New Roman"/>
          <w:sz w:val="28"/>
          <w:szCs w:val="28"/>
        </w:rPr>
        <w:t xml:space="preserve">  Смоленской   области   на   201</w:t>
      </w:r>
      <w:r w:rsidR="004159B3">
        <w:rPr>
          <w:rFonts w:ascii="Times New Roman" w:hAnsi="Times New Roman" w:cs="Times New Roman"/>
          <w:sz w:val="28"/>
          <w:szCs w:val="28"/>
        </w:rPr>
        <w:t>9</w:t>
      </w:r>
      <w:r w:rsidRPr="00F80A58">
        <w:rPr>
          <w:rFonts w:ascii="Times New Roman" w:hAnsi="Times New Roman" w:cs="Times New Roman"/>
          <w:sz w:val="28"/>
          <w:szCs w:val="28"/>
        </w:rPr>
        <w:t xml:space="preserve"> год</w:t>
      </w:r>
      <w:r w:rsidR="00892DF0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4159B3">
        <w:rPr>
          <w:rFonts w:ascii="Times New Roman" w:hAnsi="Times New Roman" w:cs="Times New Roman"/>
          <w:sz w:val="28"/>
          <w:szCs w:val="28"/>
        </w:rPr>
        <w:t>20 и 2021</w:t>
      </w:r>
      <w:r w:rsidR="0069721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80A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5518" w:rsidRPr="00055518" w:rsidRDefault="00892DF0" w:rsidP="000555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Наделить Администрацию Печерского сельского поселения Смоленского района Смоленской области полномочиями в части принятия решений по администрированию </w:t>
      </w:r>
      <w:r w:rsidR="00055518" w:rsidRPr="00055518">
        <w:rPr>
          <w:rFonts w:ascii="Times New Roman" w:eastAsia="Times New Roman" w:hAnsi="Times New Roman" w:cs="Times New Roman"/>
          <w:sz w:val="28"/>
          <w:szCs w:val="28"/>
        </w:rPr>
        <w:t>поступлений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доходов</w:t>
      </w:r>
      <w:r w:rsidR="00055518" w:rsidRPr="00055518">
        <w:rPr>
          <w:rFonts w:ascii="Times New Roman" w:eastAsia="Times New Roman" w:hAnsi="Times New Roman" w:cs="Times New Roman"/>
          <w:sz w:val="28"/>
          <w:szCs w:val="28"/>
        </w:rPr>
        <w:t xml:space="preserve"> в бюджет Печерского сельского поселения Смоленского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видам кодов бюджетной классификации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55518" w:rsidRPr="0005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518" w:rsidRPr="00055518" w:rsidRDefault="00055518" w:rsidP="000555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применяется к правоотношениям, возникшим с 01 января 201</w:t>
      </w:r>
      <w:r w:rsidR="004159B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55518" w:rsidRDefault="00055518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4C13" w:rsidRPr="00055518" w:rsidRDefault="00C74C13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5518" w:rsidRPr="00055518" w:rsidRDefault="00055518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55518" w:rsidRPr="00055518" w:rsidRDefault="00055518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Печерского сельского поселения </w:t>
      </w:r>
    </w:p>
    <w:p w:rsidR="00055518" w:rsidRDefault="00055518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Смоленского района Смоленской области     </w:t>
      </w:r>
      <w:r w:rsidR="00C74C13">
        <w:rPr>
          <w:rFonts w:ascii="Times New Roman" w:eastAsia="Times New Roman" w:hAnsi="Times New Roman" w:cs="Times New Roman"/>
          <w:sz w:val="28"/>
          <w:szCs w:val="28"/>
        </w:rPr>
        <w:t xml:space="preserve">                    Ю.Н. Янченко</w:t>
      </w:r>
    </w:p>
    <w:p w:rsidR="00D86700" w:rsidRDefault="00D86700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6700" w:rsidRDefault="00D86700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6700" w:rsidRDefault="00D86700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6700" w:rsidRDefault="00D86700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6700" w:rsidRDefault="00D86700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6700" w:rsidRDefault="00D86700" w:rsidP="00D86700">
      <w:pPr>
        <w:pStyle w:val="a5"/>
        <w:jc w:val="right"/>
        <w:rPr>
          <w:szCs w:val="28"/>
        </w:rPr>
      </w:pPr>
      <w:r>
        <w:rPr>
          <w:szCs w:val="28"/>
        </w:rPr>
        <w:t xml:space="preserve">Приложение №1 </w:t>
      </w:r>
    </w:p>
    <w:p w:rsidR="00D86700" w:rsidRDefault="00D86700" w:rsidP="00D86700">
      <w:pPr>
        <w:pStyle w:val="a5"/>
        <w:jc w:val="right"/>
        <w:rPr>
          <w:szCs w:val="28"/>
        </w:rPr>
      </w:pPr>
      <w:r>
        <w:rPr>
          <w:szCs w:val="28"/>
        </w:rPr>
        <w:t>к постановлению от 28.12.2018г №75</w:t>
      </w:r>
    </w:p>
    <w:p w:rsidR="00D86700" w:rsidRDefault="00D86700" w:rsidP="00D86700">
      <w:pPr>
        <w:pStyle w:val="a5"/>
        <w:jc w:val="right"/>
        <w:rPr>
          <w:szCs w:val="28"/>
        </w:rPr>
      </w:pPr>
      <w:r>
        <w:rPr>
          <w:szCs w:val="28"/>
        </w:rPr>
        <w:t>О наделении полномочий</w:t>
      </w:r>
    </w:p>
    <w:p w:rsidR="00D86700" w:rsidRDefault="00D86700" w:rsidP="00D86700">
      <w:pPr>
        <w:pStyle w:val="a5"/>
        <w:jc w:val="right"/>
        <w:rPr>
          <w:szCs w:val="28"/>
        </w:rPr>
      </w:pPr>
      <w:r>
        <w:rPr>
          <w:szCs w:val="28"/>
        </w:rPr>
        <w:t>по администрированию поступлений</w:t>
      </w:r>
    </w:p>
    <w:p w:rsidR="00D86700" w:rsidRDefault="00D86700" w:rsidP="00D86700">
      <w:pPr>
        <w:pStyle w:val="a5"/>
        <w:jc w:val="right"/>
        <w:rPr>
          <w:szCs w:val="28"/>
        </w:rPr>
      </w:pPr>
      <w:r>
        <w:rPr>
          <w:szCs w:val="28"/>
        </w:rPr>
        <w:t>в бюджет Печерского сельского поселения</w:t>
      </w:r>
    </w:p>
    <w:p w:rsidR="00D86700" w:rsidRDefault="00D86700" w:rsidP="00D86700">
      <w:pPr>
        <w:pStyle w:val="a5"/>
        <w:jc w:val="right"/>
        <w:rPr>
          <w:szCs w:val="28"/>
        </w:rPr>
      </w:pPr>
      <w:r>
        <w:rPr>
          <w:szCs w:val="28"/>
        </w:rPr>
        <w:t>Смоленского района Смоленской области на 2019 год и плановый период</w:t>
      </w:r>
    </w:p>
    <w:p w:rsidR="00D86700" w:rsidRDefault="00D86700" w:rsidP="00D86700">
      <w:pPr>
        <w:pStyle w:val="a5"/>
        <w:jc w:val="right"/>
        <w:rPr>
          <w:szCs w:val="28"/>
        </w:rPr>
      </w:pPr>
      <w:r>
        <w:rPr>
          <w:szCs w:val="28"/>
        </w:rPr>
        <w:t>2020 и 2021 годов</w:t>
      </w:r>
    </w:p>
    <w:p w:rsidR="00D86700" w:rsidRDefault="00D86700" w:rsidP="00D86700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"/>
        <w:gridCol w:w="3272"/>
        <w:gridCol w:w="5587"/>
      </w:tblGrid>
      <w:tr w:rsidR="00D86700" w:rsidRPr="00D86700" w:rsidTr="00D86700">
        <w:trPr>
          <w:cantSplit/>
          <w:trHeight w:val="677"/>
        </w:trPr>
        <w:tc>
          <w:tcPr>
            <w:tcW w:w="9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Главные распорядители </w:t>
            </w:r>
          </w:p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средств бюджета муниципального образования Печерского сельского </w:t>
            </w:r>
          </w:p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поселения Смоленского района Смоленской области – администраторы поступлений доходов и безвозмездных перечислений в бюджет </w:t>
            </w:r>
          </w:p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муниципального образования Печерского сельского поселения </w:t>
            </w:r>
          </w:p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Смоленского района Смоленской области на 2019 год и плановый период </w:t>
            </w:r>
          </w:p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/>
                <w:bCs/>
                <w:sz w:val="28"/>
                <w:szCs w:val="28"/>
              </w:rPr>
              <w:t>2020 и 2021 годов</w:t>
            </w:r>
          </w:p>
        </w:tc>
      </w:tr>
      <w:tr w:rsidR="00D86700" w:rsidRPr="00D86700" w:rsidTr="00D86700">
        <w:trPr>
          <w:cantSplit/>
          <w:trHeight w:val="677"/>
        </w:trPr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Cs/>
                <w:sz w:val="28"/>
                <w:szCs w:val="28"/>
              </w:rPr>
              <w:t>Наименование администратора, источника доходов бюджета поселения</w:t>
            </w:r>
          </w:p>
        </w:tc>
      </w:tr>
      <w:tr w:rsidR="00D86700" w:rsidRPr="00D86700" w:rsidTr="00D86700">
        <w:trPr>
          <w:cantSplit/>
          <w:trHeight w:val="51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Cs/>
                <w:sz w:val="28"/>
                <w:szCs w:val="28"/>
              </w:rPr>
              <w:t xml:space="preserve">Главного </w:t>
            </w:r>
            <w:proofErr w:type="spellStart"/>
            <w:proofErr w:type="gramStart"/>
            <w:r w:rsidRPr="00D86700">
              <w:rPr>
                <w:rFonts w:ascii="Times New Roman" w:hAnsi="Times New Roman"/>
                <w:bCs/>
                <w:sz w:val="28"/>
                <w:szCs w:val="28"/>
              </w:rPr>
              <w:t>админист-ратора</w:t>
            </w:r>
            <w:proofErr w:type="spellEnd"/>
            <w:proofErr w:type="gramEnd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7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Cs/>
                <w:sz w:val="28"/>
                <w:szCs w:val="28"/>
              </w:rPr>
              <w:t>Источника доходов бюджета поселения</w:t>
            </w: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700" w:rsidRPr="00D86700" w:rsidRDefault="00D86700" w:rsidP="000B77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6700" w:rsidRPr="00D86700" w:rsidTr="00D86700">
        <w:trPr>
          <w:cantSplit/>
          <w:trHeight w:val="14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D86700" w:rsidRPr="00D86700" w:rsidTr="00D86700">
        <w:trPr>
          <w:cantSplit/>
          <w:trHeight w:val="14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/>
                <w:bCs/>
                <w:sz w:val="28"/>
                <w:szCs w:val="28"/>
              </w:rPr>
              <w:t>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Печерского сельского поселения Смоленского района Смоленской области ИНН 6714026380, КПП 671401001</w:t>
            </w:r>
          </w:p>
        </w:tc>
      </w:tr>
      <w:tr w:rsidR="004F602C" w:rsidRPr="00D86700" w:rsidTr="00D86700">
        <w:trPr>
          <w:cantSplit/>
          <w:trHeight w:val="14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2C" w:rsidRPr="00D86700" w:rsidRDefault="004F602C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2C" w:rsidRPr="00D86700" w:rsidRDefault="004F602C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2C" w:rsidRPr="00D86700" w:rsidRDefault="004F602C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F602C" w:rsidRPr="00D86700" w:rsidTr="004F602C">
        <w:trPr>
          <w:cantSplit/>
          <w:trHeight w:val="185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2C" w:rsidRPr="004F602C" w:rsidRDefault="004F602C" w:rsidP="004F602C">
            <w:pPr>
              <w:widowControl w:val="0"/>
              <w:tabs>
                <w:tab w:val="left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602C">
              <w:rPr>
                <w:rFonts w:ascii="Times New Roman" w:hAnsi="Times New Roman" w:cs="Times New Roman"/>
                <w:bCs/>
                <w:sz w:val="28"/>
                <w:szCs w:val="28"/>
              </w:rPr>
              <w:t>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2C" w:rsidRPr="004F602C" w:rsidRDefault="004F602C" w:rsidP="004F602C">
            <w:pPr>
              <w:widowControl w:val="0"/>
              <w:tabs>
                <w:tab w:val="left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C">
              <w:rPr>
                <w:rFonts w:ascii="Times New Roman" w:hAnsi="Times New Roman" w:cs="Times New Roman"/>
                <w:sz w:val="28"/>
                <w:szCs w:val="28"/>
              </w:rPr>
              <w:t>1 11 05035 10 0038 120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2C" w:rsidRPr="004F602C" w:rsidRDefault="004F602C" w:rsidP="004F602C">
            <w:pPr>
              <w:widowControl w:val="0"/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C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D86700" w:rsidRPr="00D86700" w:rsidTr="00D86700">
        <w:trPr>
          <w:cantSplit/>
          <w:trHeight w:val="14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Cs/>
                <w:sz w:val="28"/>
                <w:szCs w:val="28"/>
              </w:rPr>
              <w:t>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700">
              <w:rPr>
                <w:rFonts w:ascii="Times New Roman" w:hAnsi="Times New Roman"/>
                <w:sz w:val="28"/>
                <w:szCs w:val="28"/>
              </w:rPr>
              <w:t xml:space="preserve">1 11 05035 10 0039 120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700">
              <w:rPr>
                <w:rFonts w:ascii="Times New Roman" w:hAnsi="Times New Roman"/>
                <w:sz w:val="28"/>
                <w:szCs w:val="28"/>
              </w:rPr>
              <w:t>Доходы от предоставления муниципального жилого    фонда по договорам найма</w:t>
            </w:r>
          </w:p>
        </w:tc>
      </w:tr>
      <w:tr w:rsidR="00D86700" w:rsidRPr="00D86700" w:rsidTr="00D86700">
        <w:trPr>
          <w:cantSplit/>
          <w:trHeight w:val="14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sz w:val="28"/>
                <w:szCs w:val="28"/>
              </w:rPr>
              <w:t>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700">
              <w:rPr>
                <w:rFonts w:ascii="Times New Roman" w:hAnsi="Times New Roman"/>
                <w:sz w:val="28"/>
                <w:szCs w:val="28"/>
              </w:rPr>
              <w:t>1 11 01050 10 0000 120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700">
              <w:rPr>
                <w:rFonts w:ascii="Times New Roman" w:hAnsi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поселениям.</w:t>
            </w:r>
          </w:p>
        </w:tc>
      </w:tr>
      <w:tr w:rsidR="00D86700" w:rsidRPr="00D86700" w:rsidTr="00D86700">
        <w:trPr>
          <w:cantSplit/>
          <w:trHeight w:val="14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700">
              <w:rPr>
                <w:rFonts w:ascii="Times New Roman" w:hAnsi="Times New Roman"/>
                <w:sz w:val="28"/>
                <w:szCs w:val="28"/>
              </w:rPr>
              <w:lastRenderedPageBreak/>
              <w:t>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700">
              <w:rPr>
                <w:rFonts w:ascii="Times New Roman" w:hAnsi="Times New Roman"/>
                <w:sz w:val="28"/>
                <w:szCs w:val="28"/>
              </w:rPr>
              <w:t>1 11 05025 10 0000 120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6700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86700" w:rsidRPr="00D86700" w:rsidTr="00D86700">
        <w:trPr>
          <w:cantSplit/>
          <w:trHeight w:val="14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Cs/>
                <w:sz w:val="28"/>
                <w:szCs w:val="28"/>
              </w:rPr>
              <w:t>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700">
              <w:rPr>
                <w:rFonts w:ascii="Times New Roman" w:hAnsi="Times New Roman" w:cs="Times New Roman"/>
                <w:sz w:val="28"/>
                <w:szCs w:val="28"/>
              </w:rPr>
              <w:t xml:space="preserve"> 1 13 02995 10 0000 130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700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компенсации затрат </w:t>
            </w:r>
          </w:p>
          <w:p w:rsidR="00D86700" w:rsidRPr="00D86700" w:rsidRDefault="00D86700" w:rsidP="000B7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700">
              <w:rPr>
                <w:rFonts w:ascii="Times New Roman" w:hAnsi="Times New Roman" w:cs="Times New Roman"/>
                <w:sz w:val="28"/>
                <w:szCs w:val="28"/>
              </w:rPr>
              <w:t>бюджетов сельских поселений</w:t>
            </w:r>
          </w:p>
        </w:tc>
      </w:tr>
      <w:tr w:rsidR="00D86700" w:rsidRPr="00D86700" w:rsidTr="00D86700">
        <w:trPr>
          <w:cantSplit/>
          <w:trHeight w:val="173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Cs/>
                <w:sz w:val="28"/>
                <w:szCs w:val="28"/>
              </w:rPr>
              <w:t xml:space="preserve"> 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700">
              <w:rPr>
                <w:rFonts w:ascii="Times New Roman" w:hAnsi="Times New Roman" w:cs="Times New Roman"/>
                <w:sz w:val="28"/>
                <w:szCs w:val="28"/>
              </w:rPr>
              <w:t xml:space="preserve">  1 14 06025 10 0000 430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700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86700" w:rsidRPr="00D86700" w:rsidTr="00D86700">
        <w:trPr>
          <w:cantSplit/>
          <w:trHeight w:val="14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Cs/>
                <w:sz w:val="28"/>
                <w:szCs w:val="28"/>
              </w:rPr>
              <w:t>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700">
              <w:rPr>
                <w:rFonts w:ascii="Times New Roman" w:hAnsi="Times New Roman" w:cs="Times New Roman"/>
                <w:sz w:val="28"/>
                <w:szCs w:val="28"/>
              </w:rPr>
              <w:t xml:space="preserve">  114 02 052 10 0000 410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700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</w:t>
            </w:r>
          </w:p>
        </w:tc>
      </w:tr>
      <w:tr w:rsidR="00D86700" w:rsidRPr="00D86700" w:rsidTr="00D86700">
        <w:trPr>
          <w:cantSplit/>
          <w:trHeight w:val="14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Cs/>
                <w:sz w:val="28"/>
                <w:szCs w:val="28"/>
              </w:rPr>
              <w:t>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86700">
              <w:rPr>
                <w:rFonts w:ascii="Times New Roman" w:hAnsi="Times New Roman"/>
                <w:sz w:val="28"/>
                <w:szCs w:val="28"/>
              </w:rPr>
              <w:t xml:space="preserve">  1 1701050 10 0000 180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700">
              <w:rPr>
                <w:rFonts w:ascii="Times New Roman" w:hAnsi="Times New Roman"/>
                <w:sz w:val="28"/>
                <w:szCs w:val="28"/>
              </w:rPr>
              <w:t>Невыясненные  поступления, зачисляемые в бюджет сельских поселений</w:t>
            </w:r>
          </w:p>
        </w:tc>
      </w:tr>
      <w:tr w:rsidR="00D86700" w:rsidRPr="00D86700" w:rsidTr="00D86700">
        <w:trPr>
          <w:cantSplit/>
          <w:trHeight w:val="14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Cs/>
                <w:sz w:val="28"/>
                <w:szCs w:val="28"/>
              </w:rPr>
              <w:t>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700">
              <w:rPr>
                <w:rFonts w:ascii="Times New Roman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700">
              <w:rPr>
                <w:rFonts w:ascii="Times New Roman" w:hAnsi="Times New Roman"/>
                <w:sz w:val="28"/>
                <w:szCs w:val="28"/>
              </w:rPr>
              <w:t xml:space="preserve">Прочие неналоговые доходы бюджетов сельских поселений </w:t>
            </w:r>
          </w:p>
        </w:tc>
      </w:tr>
      <w:tr w:rsidR="00D86700" w:rsidRPr="00D86700" w:rsidTr="00D86700">
        <w:trPr>
          <w:cantSplit/>
          <w:trHeight w:val="14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Cs/>
                <w:sz w:val="28"/>
                <w:szCs w:val="28"/>
              </w:rPr>
              <w:t>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700">
              <w:rPr>
                <w:rFonts w:ascii="Times New Roman" w:hAnsi="Times New Roman"/>
                <w:sz w:val="28"/>
                <w:szCs w:val="28"/>
              </w:rPr>
              <w:t>2 02 29999 10 000015</w:t>
            </w:r>
            <w:r w:rsidR="004F60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700" w:rsidRPr="00D86700" w:rsidRDefault="00D86700" w:rsidP="000B77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Прочие субсидии бюджетам сельских поселений </w:t>
            </w:r>
          </w:p>
        </w:tc>
      </w:tr>
      <w:tr w:rsidR="00D86700" w:rsidRPr="00D86700" w:rsidTr="00D86700">
        <w:trPr>
          <w:cantSplit/>
          <w:trHeight w:val="142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snapToGri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Cs/>
                <w:sz w:val="28"/>
                <w:szCs w:val="28"/>
              </w:rPr>
              <w:t>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700">
              <w:rPr>
                <w:rFonts w:ascii="Times New Roman" w:hAnsi="Times New Roman"/>
                <w:sz w:val="28"/>
                <w:szCs w:val="28"/>
              </w:rPr>
              <w:t>2 02 29999 10 005115</w:t>
            </w:r>
            <w:r w:rsidR="004F60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700" w:rsidRPr="00D86700" w:rsidRDefault="00D86700" w:rsidP="000B77C0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субсидии бюджетам сельских поселений на развитие дорожно-транспортного комплекса Смоленской области на 2014-2020г</w:t>
            </w:r>
          </w:p>
        </w:tc>
      </w:tr>
      <w:tr w:rsidR="00D86700" w:rsidRPr="00D86700" w:rsidTr="00D86700">
        <w:trPr>
          <w:cantSplit/>
          <w:trHeight w:val="14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snapToGri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Cs/>
                <w:sz w:val="28"/>
                <w:szCs w:val="28"/>
              </w:rPr>
              <w:t>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700">
              <w:rPr>
                <w:rFonts w:ascii="Times New Roman" w:hAnsi="Times New Roman"/>
                <w:sz w:val="28"/>
                <w:szCs w:val="28"/>
              </w:rPr>
              <w:t>202 29 999 10 0052 15</w:t>
            </w:r>
            <w:r w:rsidR="004F60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700" w:rsidRPr="00D86700" w:rsidRDefault="00D86700" w:rsidP="000B77C0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D86700" w:rsidRPr="00D86700" w:rsidTr="00D86700">
        <w:trPr>
          <w:cantSplit/>
          <w:trHeight w:val="17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4F602C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2 02 35118 10 0000 150</w:t>
            </w:r>
            <w:r w:rsidR="00D86700" w:rsidRPr="00D86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700" w:rsidRPr="00D86700" w:rsidRDefault="00D86700" w:rsidP="000B77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86700" w:rsidRPr="00D86700" w:rsidTr="00D86700">
        <w:trPr>
          <w:cantSplit/>
          <w:trHeight w:val="256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Cs/>
                <w:sz w:val="28"/>
                <w:szCs w:val="28"/>
              </w:rPr>
              <w:t>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700">
              <w:rPr>
                <w:rFonts w:ascii="Times New Roman" w:hAnsi="Times New Roman"/>
                <w:sz w:val="28"/>
                <w:szCs w:val="28"/>
              </w:rPr>
              <w:t xml:space="preserve">  2 07 05010 10 0000 180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0" w:rsidRPr="00D86700" w:rsidRDefault="00D86700" w:rsidP="000B77C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700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 физических     и юридических   лиц   на    финансовое обеспечение дорожной деятельности, в том числе  добровольных пожертвований,   в отношении  автомобильных  дорог  общего пользования местного значения сельских поселений</w:t>
            </w:r>
          </w:p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700" w:rsidRPr="00D86700" w:rsidTr="00D86700">
        <w:trPr>
          <w:cantSplit/>
          <w:trHeight w:val="126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Cs/>
                <w:sz w:val="28"/>
                <w:szCs w:val="28"/>
              </w:rPr>
              <w:t>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700">
              <w:rPr>
                <w:rFonts w:ascii="Times New Roman" w:hAnsi="Times New Roman" w:cs="Times New Roman"/>
                <w:sz w:val="28"/>
                <w:szCs w:val="28"/>
              </w:rPr>
              <w:t xml:space="preserve">2 07 05020 10 0000 180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700">
              <w:rPr>
                <w:rFonts w:ascii="Times New Roman" w:hAnsi="Times New Roman" w:cs="Times New Roman"/>
                <w:sz w:val="28"/>
                <w:szCs w:val="28"/>
              </w:rPr>
              <w:t>Поступления от  денежных пожертвований, предоставляемых    физическими    лицами получателям средств бюджетов сельских поселений</w:t>
            </w:r>
          </w:p>
        </w:tc>
      </w:tr>
      <w:tr w:rsidR="00D86700" w:rsidRPr="00D86700" w:rsidTr="00D86700">
        <w:trPr>
          <w:cantSplit/>
          <w:trHeight w:val="63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Cs/>
                <w:sz w:val="28"/>
                <w:szCs w:val="28"/>
              </w:rPr>
              <w:t>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700">
              <w:rPr>
                <w:rFonts w:ascii="Times New Roman" w:hAnsi="Times New Roman" w:cs="Times New Roman"/>
                <w:sz w:val="28"/>
                <w:szCs w:val="28"/>
              </w:rPr>
              <w:t xml:space="preserve">2 07 05030 10 0000 180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700">
              <w:rPr>
                <w:rFonts w:ascii="Times New Roman" w:hAnsi="Times New Roman" w:cs="Times New Roman"/>
                <w:sz w:val="28"/>
                <w:szCs w:val="28"/>
              </w:rPr>
              <w:t>Прочие   безвозмездные   поступления   в    бюджеты сельских поселений</w:t>
            </w:r>
          </w:p>
        </w:tc>
      </w:tr>
      <w:tr w:rsidR="00D86700" w:rsidRPr="00D86700" w:rsidTr="00D86700">
        <w:trPr>
          <w:cantSplit/>
          <w:trHeight w:val="21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Cs/>
                <w:sz w:val="28"/>
                <w:szCs w:val="28"/>
              </w:rPr>
              <w:t>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700">
              <w:rPr>
                <w:rFonts w:ascii="Times New Roman" w:hAnsi="Times New Roman"/>
                <w:sz w:val="28"/>
                <w:szCs w:val="28"/>
              </w:rPr>
              <w:t>2 18 60010 10 0000  15</w:t>
            </w:r>
            <w:r w:rsidR="004F60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700" w:rsidRPr="00D86700" w:rsidRDefault="00D86700" w:rsidP="000B77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 w:cs="Times New Roman"/>
                <w:sz w:val="28"/>
                <w:szCs w:val="28"/>
              </w:rPr>
              <w:t xml:space="preserve">Доходы бюджетов сельских поселений от возврата остатков субсидий, субвенций и иных </w:t>
            </w:r>
            <w:r w:rsidRPr="00D86700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межбюджетных трансфертов,</w:t>
            </w:r>
            <w:r w:rsidRPr="00D86700">
              <w:rPr>
                <w:rFonts w:ascii="Times New Roman" w:hAnsi="Times New Roman" w:cs="Times New Roman"/>
                <w:sz w:val="28"/>
                <w:szCs w:val="28"/>
              </w:rPr>
              <w:t xml:space="preserve"> имеющих целевое назначение, прошлых лет из бюджетов муниципальных районов</w:t>
            </w:r>
          </w:p>
        </w:tc>
      </w:tr>
      <w:tr w:rsidR="00D86700" w:rsidRPr="00D86700" w:rsidTr="00D86700">
        <w:trPr>
          <w:cantSplit/>
          <w:trHeight w:val="159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Cs/>
                <w:sz w:val="28"/>
                <w:szCs w:val="28"/>
              </w:rPr>
              <w:t>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700">
              <w:rPr>
                <w:rFonts w:ascii="Times New Roman" w:hAnsi="Times New Roman"/>
                <w:sz w:val="28"/>
                <w:szCs w:val="28"/>
              </w:rPr>
              <w:t>2 19 60010 10 0000 15</w:t>
            </w:r>
            <w:r w:rsidR="004F60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700">
              <w:rPr>
                <w:rFonts w:ascii="Times New Roman" w:hAnsi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86700" w:rsidRPr="00D86700" w:rsidTr="00D86700">
        <w:trPr>
          <w:cantSplit/>
          <w:trHeight w:val="191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Cs/>
                <w:sz w:val="28"/>
                <w:szCs w:val="28"/>
              </w:rPr>
              <w:t>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a5"/>
              <w:jc w:val="left"/>
              <w:rPr>
                <w:szCs w:val="28"/>
              </w:rPr>
            </w:pPr>
            <w:r w:rsidRPr="00D86700">
              <w:rPr>
                <w:bCs/>
                <w:szCs w:val="28"/>
              </w:rPr>
              <w:t xml:space="preserve">   2 02 04014 10  0000 15</w:t>
            </w:r>
            <w:r w:rsidR="004F602C">
              <w:rPr>
                <w:bCs/>
                <w:szCs w:val="28"/>
              </w:rPr>
              <w:t>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a5"/>
              <w:jc w:val="both"/>
              <w:rPr>
                <w:bCs/>
                <w:szCs w:val="28"/>
              </w:rPr>
            </w:pPr>
            <w:r w:rsidRPr="00D86700">
              <w:rPr>
                <w:bCs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</w:t>
            </w:r>
          </w:p>
        </w:tc>
      </w:tr>
      <w:tr w:rsidR="00D86700" w:rsidRPr="00D86700" w:rsidTr="00D86700">
        <w:trPr>
          <w:cantSplit/>
          <w:trHeight w:val="61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Cs/>
                <w:sz w:val="28"/>
                <w:szCs w:val="28"/>
              </w:rPr>
              <w:t>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a5"/>
              <w:jc w:val="left"/>
              <w:rPr>
                <w:bCs/>
                <w:szCs w:val="28"/>
              </w:rPr>
            </w:pPr>
            <w:r w:rsidRPr="00D86700">
              <w:rPr>
                <w:szCs w:val="28"/>
              </w:rPr>
              <w:t xml:space="preserve">   2 02 49 999 10 0000 15</w:t>
            </w:r>
            <w:r w:rsidR="004F602C">
              <w:rPr>
                <w:szCs w:val="28"/>
              </w:rPr>
              <w:t>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a5"/>
              <w:jc w:val="both"/>
              <w:rPr>
                <w:bCs/>
                <w:szCs w:val="28"/>
              </w:rPr>
            </w:pPr>
            <w:r w:rsidRPr="00D86700">
              <w:rPr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86700" w:rsidRPr="00D86700" w:rsidTr="00D86700">
        <w:trPr>
          <w:cantSplit/>
          <w:trHeight w:val="61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a5"/>
              <w:jc w:val="left"/>
              <w:rPr>
                <w:szCs w:val="28"/>
              </w:rPr>
            </w:pPr>
            <w:r w:rsidRPr="00D86700">
              <w:rPr>
                <w:szCs w:val="28"/>
              </w:rPr>
              <w:t xml:space="preserve">   2 02 29999 10 0084 15</w:t>
            </w:r>
            <w:r w:rsidR="004F602C">
              <w:rPr>
                <w:szCs w:val="28"/>
              </w:rPr>
              <w:t>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a5"/>
              <w:jc w:val="both"/>
              <w:rPr>
                <w:szCs w:val="28"/>
              </w:rPr>
            </w:pPr>
            <w:r w:rsidRPr="00D86700">
              <w:rPr>
                <w:szCs w:val="28"/>
              </w:rPr>
              <w:t>Субсидии бюджетам сельских поселений на 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</w:r>
          </w:p>
        </w:tc>
      </w:tr>
    </w:tbl>
    <w:p w:rsidR="00D86700" w:rsidRDefault="00D86700" w:rsidP="00D86700">
      <w:pPr>
        <w:tabs>
          <w:tab w:val="left" w:pos="4200"/>
        </w:tabs>
        <w:jc w:val="both"/>
        <w:rPr>
          <w:sz w:val="28"/>
          <w:szCs w:val="28"/>
        </w:rPr>
      </w:pPr>
    </w:p>
    <w:p w:rsidR="00D86700" w:rsidRDefault="00D86700" w:rsidP="00D86700">
      <w:pPr>
        <w:pStyle w:val="a5"/>
        <w:jc w:val="both"/>
        <w:rPr>
          <w:szCs w:val="28"/>
        </w:rPr>
      </w:pPr>
    </w:p>
    <w:p w:rsidR="00D86700" w:rsidRDefault="00D86700" w:rsidP="00D86700">
      <w:pPr>
        <w:pStyle w:val="a5"/>
        <w:jc w:val="both"/>
        <w:rPr>
          <w:szCs w:val="28"/>
        </w:rPr>
      </w:pPr>
    </w:p>
    <w:p w:rsidR="00D86700" w:rsidRDefault="00D86700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sectPr w:rsidR="004F602C" w:rsidSect="0042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71DD"/>
    <w:multiLevelType w:val="hybridMultilevel"/>
    <w:tmpl w:val="D1EAA4B4"/>
    <w:lvl w:ilvl="0" w:tplc="744C1250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53CA6"/>
    <w:rsid w:val="0002789F"/>
    <w:rsid w:val="00053CA6"/>
    <w:rsid w:val="00055518"/>
    <w:rsid w:val="000F3849"/>
    <w:rsid w:val="0017098E"/>
    <w:rsid w:val="001F2F7B"/>
    <w:rsid w:val="00236715"/>
    <w:rsid w:val="002819D2"/>
    <w:rsid w:val="002C1806"/>
    <w:rsid w:val="00306355"/>
    <w:rsid w:val="00363FE2"/>
    <w:rsid w:val="00375C9E"/>
    <w:rsid w:val="003D7B74"/>
    <w:rsid w:val="003E79DB"/>
    <w:rsid w:val="004159B3"/>
    <w:rsid w:val="00427A7D"/>
    <w:rsid w:val="004434AD"/>
    <w:rsid w:val="00475716"/>
    <w:rsid w:val="004B3C55"/>
    <w:rsid w:val="004F0F20"/>
    <w:rsid w:val="004F602C"/>
    <w:rsid w:val="0053545F"/>
    <w:rsid w:val="00560000"/>
    <w:rsid w:val="00561203"/>
    <w:rsid w:val="00566684"/>
    <w:rsid w:val="005A0B54"/>
    <w:rsid w:val="005F5791"/>
    <w:rsid w:val="00630F9D"/>
    <w:rsid w:val="00655D6B"/>
    <w:rsid w:val="00691F41"/>
    <w:rsid w:val="00697210"/>
    <w:rsid w:val="007915C2"/>
    <w:rsid w:val="007A42DB"/>
    <w:rsid w:val="007B7019"/>
    <w:rsid w:val="007F3FA8"/>
    <w:rsid w:val="00823AF3"/>
    <w:rsid w:val="00892DF0"/>
    <w:rsid w:val="009450F2"/>
    <w:rsid w:val="0098405C"/>
    <w:rsid w:val="009F4728"/>
    <w:rsid w:val="00A371E2"/>
    <w:rsid w:val="00A97DE2"/>
    <w:rsid w:val="00AA08DD"/>
    <w:rsid w:val="00AD7E1F"/>
    <w:rsid w:val="00BA4A18"/>
    <w:rsid w:val="00BB552C"/>
    <w:rsid w:val="00BC30A7"/>
    <w:rsid w:val="00C528D2"/>
    <w:rsid w:val="00C74C13"/>
    <w:rsid w:val="00D5330B"/>
    <w:rsid w:val="00D86700"/>
    <w:rsid w:val="00DF426D"/>
    <w:rsid w:val="00E029CF"/>
    <w:rsid w:val="00E66F50"/>
    <w:rsid w:val="00EA03F1"/>
    <w:rsid w:val="00F80A58"/>
    <w:rsid w:val="00FD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55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D867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D8670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D8670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Cell">
    <w:name w:val="ConsPlusCell"/>
    <w:rsid w:val="00D867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8E8BC-1C73-4276-8AA0-3D1A3549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Pechersk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cp:lastPrinted>2019-01-24T09:13:00Z</cp:lastPrinted>
  <dcterms:created xsi:type="dcterms:W3CDTF">2018-12-28T12:43:00Z</dcterms:created>
  <dcterms:modified xsi:type="dcterms:W3CDTF">2019-01-24T09:15:00Z</dcterms:modified>
</cp:coreProperties>
</file>