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E1E34">
        <w:rPr>
          <w:b/>
          <w:sz w:val="28"/>
          <w:szCs w:val="28"/>
        </w:rPr>
        <w:t xml:space="preserve"> </w:t>
      </w:r>
      <w:r w:rsidR="00F43A81">
        <w:rPr>
          <w:b/>
          <w:sz w:val="28"/>
          <w:szCs w:val="28"/>
        </w:rPr>
        <w:t>1</w:t>
      </w:r>
      <w:r w:rsidR="00444A3A">
        <w:rPr>
          <w:b/>
          <w:sz w:val="28"/>
          <w:szCs w:val="28"/>
        </w:rPr>
        <w:t>3</w:t>
      </w:r>
      <w:r w:rsidR="00BE1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F43A81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F43A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                                                                №</w:t>
      </w:r>
      <w:r w:rsidR="00F43A8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по исполнению бюджета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3A81">
        <w:rPr>
          <w:sz w:val="28"/>
          <w:szCs w:val="28"/>
        </w:rPr>
        <w:t>1 квартал 2018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02.02.2015г.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 xml:space="preserve">ПЕЧЕРСКОГО СЕЛЬСКОГО ПОСЕЛЕНИЯ </w:t>
      </w:r>
      <w:r w:rsidRPr="00E70437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7043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70437">
        <w:rPr>
          <w:color w:val="000000"/>
          <w:sz w:val="28"/>
          <w:szCs w:val="28"/>
        </w:rPr>
        <w:t xml:space="preserve"> СМОЛЕНСКОЙ ОБЛАСТИ 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по исполнению </w:t>
      </w:r>
      <w:proofErr w:type="gramStart"/>
      <w:r>
        <w:rPr>
          <w:sz w:val="28"/>
          <w:szCs w:val="28"/>
        </w:rPr>
        <w:t>бюджета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F43A81">
        <w:rPr>
          <w:sz w:val="28"/>
          <w:szCs w:val="28"/>
        </w:rPr>
        <w:t>1 квартал</w:t>
      </w:r>
      <w:r w:rsidR="00946E27">
        <w:rPr>
          <w:sz w:val="28"/>
          <w:szCs w:val="28"/>
        </w:rPr>
        <w:t xml:space="preserve"> 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43A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0" w:name="YANDEX_15"/>
      <w:bookmarkEnd w:id="0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по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исполнению </w:t>
      </w:r>
      <w:hyperlink r:id="rId8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F43A81">
        <w:rPr>
          <w:bCs/>
          <w:sz w:val="28"/>
          <w:szCs w:val="28"/>
        </w:rPr>
        <w:t>1 квартал</w:t>
      </w:r>
      <w:r w:rsidRPr="000E4426">
        <w:rPr>
          <w:bCs/>
          <w:sz w:val="28"/>
          <w:szCs w:val="28"/>
        </w:rPr>
        <w:t xml:space="preserve"> 201</w:t>
      </w:r>
      <w:r w:rsidR="00F43A81">
        <w:rPr>
          <w:bCs/>
          <w:sz w:val="28"/>
          <w:szCs w:val="28"/>
        </w:rPr>
        <w:t>8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  <w:bookmarkStart w:id="3" w:name="_GoBack"/>
      <w:bookmarkEnd w:id="3"/>
    </w:p>
    <w:p w:rsidR="000E48AA" w:rsidRDefault="00CF553E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E5284"/>
    <w:rsid w:val="0033077F"/>
    <w:rsid w:val="00444A3A"/>
    <w:rsid w:val="00541406"/>
    <w:rsid w:val="00621194"/>
    <w:rsid w:val="007C4C9D"/>
    <w:rsid w:val="007D7624"/>
    <w:rsid w:val="00912940"/>
    <w:rsid w:val="00946E27"/>
    <w:rsid w:val="00BA5E47"/>
    <w:rsid w:val="00BE1E34"/>
    <w:rsid w:val="00C94BB8"/>
    <w:rsid w:val="00CF553E"/>
    <w:rsid w:val="00D177A4"/>
    <w:rsid w:val="00E70437"/>
    <w:rsid w:val="00F43A81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2016-09-26T12:35:00Z</dcterms:created>
  <dcterms:modified xsi:type="dcterms:W3CDTF">2018-04-16T11:42:00Z</dcterms:modified>
</cp:coreProperties>
</file>